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2A27D" w14:textId="75BA4FE6" w:rsidR="00087160" w:rsidRDefault="00B410C6" w:rsidP="00B410C6">
      <w:pPr>
        <w:ind w:firstLineChars="200" w:firstLine="420"/>
      </w:pPr>
      <w:r w:rsidRPr="00B410C6">
        <w:rPr>
          <w:rFonts w:hint="eastAsia"/>
        </w:rPr>
        <w:t>导线和电缆的选择应符合CB/T1179、CB/T14049、GB/T12527和吉林省电力行业标准的要求。</w:t>
      </w:r>
    </w:p>
    <w:p w14:paraId="03EC12CD" w14:textId="77777777" w:rsidR="00B410C6" w:rsidRDefault="00B410C6" w:rsidP="00B410C6">
      <w:pPr>
        <w:ind w:firstLineChars="200" w:firstLine="420"/>
        <w:rPr>
          <w:rFonts w:hint="eastAsia"/>
        </w:rPr>
      </w:pPr>
      <w:r>
        <w:rPr>
          <w:rFonts w:hint="eastAsia"/>
        </w:rPr>
        <w:t xml:space="preserve">一、10kV 电缆6kV～35kV </w:t>
      </w:r>
    </w:p>
    <w:p w14:paraId="1299FBB9" w14:textId="77777777" w:rsidR="00B410C6" w:rsidRDefault="00B410C6" w:rsidP="00B410C6">
      <w:pPr>
        <w:ind w:firstLineChars="200" w:firstLine="420"/>
        <w:rPr>
          <w:rFonts w:hint="eastAsia"/>
        </w:rPr>
      </w:pPr>
      <w:r>
        <w:rPr>
          <w:rFonts w:hint="eastAsia"/>
        </w:rPr>
        <w:t xml:space="preserve"> </w:t>
      </w:r>
    </w:p>
    <w:p w14:paraId="385A92FE" w14:textId="77777777" w:rsidR="00B410C6" w:rsidRDefault="00B410C6" w:rsidP="00B410C6">
      <w:pPr>
        <w:ind w:firstLineChars="200" w:firstLine="420"/>
        <w:rPr>
          <w:rFonts w:hint="eastAsia"/>
        </w:rPr>
      </w:pPr>
      <w:r>
        <w:rPr>
          <w:rFonts w:hint="eastAsia"/>
        </w:rPr>
        <w:t>1）产品/制造标准</w:t>
      </w:r>
    </w:p>
    <w:p w14:paraId="05C5E940" w14:textId="77777777" w:rsidR="00B410C6" w:rsidRDefault="00B410C6" w:rsidP="00B410C6">
      <w:pPr>
        <w:ind w:firstLineChars="200" w:firstLine="420"/>
        <w:rPr>
          <w:rFonts w:hint="eastAsia"/>
        </w:rPr>
      </w:pPr>
      <w:r>
        <w:rPr>
          <w:rFonts w:hint="eastAsia"/>
        </w:rPr>
        <w:t xml:space="preserve"> </w:t>
      </w:r>
    </w:p>
    <w:p w14:paraId="149200F6" w14:textId="77777777" w:rsidR="00B410C6" w:rsidRDefault="00B410C6" w:rsidP="00B410C6">
      <w:pPr>
        <w:ind w:firstLineChars="200" w:firstLine="420"/>
        <w:rPr>
          <w:rFonts w:hint="eastAsia"/>
        </w:rPr>
      </w:pPr>
      <w:r>
        <w:rPr>
          <w:rFonts w:hint="eastAsia"/>
        </w:rPr>
        <w:t>- GB/T 12706.2-2020：额定电压 6kV～30kV 绝缘电力电缆（含 YJV、YJLV、YJV22、YJLV22 等）。</w:t>
      </w:r>
    </w:p>
    <w:p w14:paraId="403BA67F" w14:textId="77777777" w:rsidR="00B410C6" w:rsidRDefault="00B410C6" w:rsidP="00B410C6">
      <w:pPr>
        <w:ind w:firstLineChars="200" w:firstLine="420"/>
        <w:rPr>
          <w:rFonts w:hint="eastAsia"/>
        </w:rPr>
      </w:pPr>
      <w:r>
        <w:rPr>
          <w:rFonts w:hint="eastAsia"/>
        </w:rPr>
        <w:t>- GB/T 14049-2008：10kV 架空绝缘电缆（JKLYJ、JKYJ 等）。</w:t>
      </w:r>
    </w:p>
    <w:p w14:paraId="4B6F3AC4" w14:textId="77777777" w:rsidR="00B410C6" w:rsidRDefault="00B410C6" w:rsidP="00B410C6">
      <w:pPr>
        <w:ind w:firstLineChars="200" w:firstLine="420"/>
        <w:rPr>
          <w:rFonts w:hint="eastAsia"/>
        </w:rPr>
      </w:pPr>
      <w:r>
        <w:rPr>
          <w:rFonts w:hint="eastAsia"/>
        </w:rPr>
        <w:t>- GB/T 3956-2008：电缆导体（铜/铝芯 20℃直流电阻限值）。</w:t>
      </w:r>
    </w:p>
    <w:p w14:paraId="052E48E0" w14:textId="77777777" w:rsidR="00B410C6" w:rsidRDefault="00B410C6" w:rsidP="00B410C6">
      <w:pPr>
        <w:ind w:firstLineChars="200" w:firstLine="420"/>
        <w:rPr>
          <w:rFonts w:hint="eastAsia"/>
        </w:rPr>
      </w:pPr>
      <w:r>
        <w:rPr>
          <w:rFonts w:hint="eastAsia"/>
        </w:rPr>
        <w:t xml:space="preserve"> </w:t>
      </w:r>
    </w:p>
    <w:p w14:paraId="5BAE5A6B" w14:textId="77777777" w:rsidR="00B410C6" w:rsidRDefault="00B410C6" w:rsidP="00B410C6">
      <w:pPr>
        <w:ind w:firstLineChars="200" w:firstLine="420"/>
        <w:rPr>
          <w:rFonts w:hint="eastAsia"/>
        </w:rPr>
      </w:pPr>
      <w:r>
        <w:rPr>
          <w:rFonts w:hint="eastAsia"/>
        </w:rPr>
        <w:t>2）试验方法标准</w:t>
      </w:r>
    </w:p>
    <w:p w14:paraId="4ACF98AE" w14:textId="77777777" w:rsidR="00B410C6" w:rsidRDefault="00B410C6" w:rsidP="00B410C6">
      <w:pPr>
        <w:ind w:firstLineChars="200" w:firstLine="420"/>
        <w:rPr>
          <w:rFonts w:hint="eastAsia"/>
        </w:rPr>
      </w:pPr>
      <w:r>
        <w:rPr>
          <w:rFonts w:hint="eastAsia"/>
        </w:rPr>
        <w:t xml:space="preserve"> </w:t>
      </w:r>
    </w:p>
    <w:p w14:paraId="192134F0" w14:textId="77777777" w:rsidR="00B410C6" w:rsidRDefault="00B410C6" w:rsidP="00B410C6">
      <w:pPr>
        <w:ind w:firstLineChars="200" w:firstLine="420"/>
        <w:rPr>
          <w:rFonts w:hint="eastAsia"/>
        </w:rPr>
      </w:pPr>
      <w:r>
        <w:rPr>
          <w:rFonts w:hint="eastAsia"/>
        </w:rPr>
        <w:t>- GB/T 3048 系列：电性能（绝缘电阻、耐压、局部放电、导体电阻）。</w:t>
      </w:r>
    </w:p>
    <w:p w14:paraId="29F899FB" w14:textId="77777777" w:rsidR="00B410C6" w:rsidRDefault="00B410C6" w:rsidP="00B410C6">
      <w:pPr>
        <w:ind w:firstLineChars="200" w:firstLine="420"/>
        <w:rPr>
          <w:rFonts w:hint="eastAsia"/>
        </w:rPr>
      </w:pPr>
      <w:r>
        <w:rPr>
          <w:rFonts w:hint="eastAsia"/>
        </w:rPr>
        <w:t>- GB/T 2951 系列：绝缘/护套机械性能、热老化、阻燃等。</w:t>
      </w:r>
    </w:p>
    <w:p w14:paraId="4137EDE7" w14:textId="77777777" w:rsidR="00B410C6" w:rsidRDefault="00B410C6" w:rsidP="00B410C6">
      <w:pPr>
        <w:ind w:firstLineChars="200" w:firstLine="420"/>
        <w:rPr>
          <w:rFonts w:hint="eastAsia"/>
        </w:rPr>
      </w:pPr>
      <w:r>
        <w:rPr>
          <w:rFonts w:hint="eastAsia"/>
        </w:rPr>
        <w:t xml:space="preserve"> </w:t>
      </w:r>
    </w:p>
    <w:p w14:paraId="19AE87D8" w14:textId="77777777" w:rsidR="00B410C6" w:rsidRDefault="00B410C6" w:rsidP="00B410C6">
      <w:pPr>
        <w:ind w:firstLineChars="200" w:firstLine="420"/>
        <w:rPr>
          <w:rFonts w:hint="eastAsia"/>
        </w:rPr>
      </w:pPr>
      <w:r>
        <w:rPr>
          <w:rFonts w:hint="eastAsia"/>
        </w:rPr>
        <w:t>二、1kV 及以下电缆（含 0.6/1kV、450/750V）</w:t>
      </w:r>
    </w:p>
    <w:p w14:paraId="579E2389" w14:textId="77777777" w:rsidR="00B410C6" w:rsidRDefault="00B410C6" w:rsidP="00B410C6">
      <w:pPr>
        <w:ind w:firstLineChars="200" w:firstLine="420"/>
        <w:rPr>
          <w:rFonts w:hint="eastAsia"/>
        </w:rPr>
      </w:pPr>
      <w:r>
        <w:rPr>
          <w:rFonts w:hint="eastAsia"/>
        </w:rPr>
        <w:t xml:space="preserve"> </w:t>
      </w:r>
    </w:p>
    <w:p w14:paraId="68C63634" w14:textId="77777777" w:rsidR="00B410C6" w:rsidRDefault="00B410C6" w:rsidP="00B410C6">
      <w:pPr>
        <w:ind w:firstLineChars="200" w:firstLine="420"/>
        <w:rPr>
          <w:rFonts w:hint="eastAsia"/>
        </w:rPr>
      </w:pPr>
      <w:r>
        <w:rPr>
          <w:rFonts w:hint="eastAsia"/>
        </w:rPr>
        <w:t>1）产品/制造标准</w:t>
      </w:r>
    </w:p>
    <w:p w14:paraId="171A5743" w14:textId="77777777" w:rsidR="00B410C6" w:rsidRDefault="00B410C6" w:rsidP="00B410C6">
      <w:pPr>
        <w:ind w:firstLineChars="200" w:firstLine="420"/>
        <w:rPr>
          <w:rFonts w:hint="eastAsia"/>
        </w:rPr>
      </w:pPr>
      <w:r>
        <w:rPr>
          <w:rFonts w:hint="eastAsia"/>
        </w:rPr>
        <w:t xml:space="preserve"> </w:t>
      </w:r>
    </w:p>
    <w:p w14:paraId="68926E2B" w14:textId="77777777" w:rsidR="00B410C6" w:rsidRDefault="00B410C6" w:rsidP="00B410C6">
      <w:pPr>
        <w:ind w:firstLineChars="200" w:firstLine="420"/>
        <w:rPr>
          <w:rFonts w:hint="eastAsia"/>
        </w:rPr>
      </w:pPr>
      <w:r>
        <w:rPr>
          <w:rFonts w:hint="eastAsia"/>
        </w:rPr>
        <w:t>- GB/T 12706.1-2020：额定电压 1kV～3kV 挤包绝缘电力电缆（YJV、YJLV、VV、VLV 等）。</w:t>
      </w:r>
    </w:p>
    <w:p w14:paraId="549956BD" w14:textId="77777777" w:rsidR="00B410C6" w:rsidRDefault="00B410C6" w:rsidP="00B410C6">
      <w:pPr>
        <w:ind w:firstLineChars="200" w:firstLine="420"/>
        <w:rPr>
          <w:rFonts w:hint="eastAsia"/>
        </w:rPr>
      </w:pPr>
      <w:r>
        <w:rPr>
          <w:rFonts w:hint="eastAsia"/>
        </w:rPr>
        <w:t>- GB/T 5023-2008：450/750V 及以下聚氯乙烯绝缘电缆（民用建筑常用 BV、BVR、RVV 等）。</w:t>
      </w:r>
    </w:p>
    <w:p w14:paraId="19A178D0" w14:textId="77777777" w:rsidR="00B410C6" w:rsidRDefault="00B410C6" w:rsidP="00B410C6">
      <w:pPr>
        <w:ind w:firstLineChars="200" w:firstLine="420"/>
        <w:rPr>
          <w:rFonts w:hint="eastAsia"/>
        </w:rPr>
      </w:pPr>
      <w:r>
        <w:rPr>
          <w:rFonts w:hint="eastAsia"/>
        </w:rPr>
        <w:t>- GB/T 12527-2008：1kV 及以下架空绝缘电缆（JKLY、JKY 等）。</w:t>
      </w:r>
    </w:p>
    <w:p w14:paraId="62A48978" w14:textId="77777777" w:rsidR="00B410C6" w:rsidRDefault="00B410C6" w:rsidP="00B410C6">
      <w:pPr>
        <w:ind w:firstLineChars="200" w:firstLine="420"/>
        <w:rPr>
          <w:rFonts w:hint="eastAsia"/>
        </w:rPr>
      </w:pPr>
      <w:r>
        <w:rPr>
          <w:rFonts w:hint="eastAsia"/>
        </w:rPr>
        <w:t>- GB/T 3956-2008：导体电阻基准（同高压）。</w:t>
      </w:r>
    </w:p>
    <w:p w14:paraId="5D3AAC7D" w14:textId="77777777" w:rsidR="00B410C6" w:rsidRDefault="00B410C6" w:rsidP="00B410C6">
      <w:pPr>
        <w:ind w:firstLineChars="200" w:firstLine="420"/>
        <w:rPr>
          <w:rFonts w:hint="eastAsia"/>
        </w:rPr>
      </w:pPr>
      <w:r>
        <w:rPr>
          <w:rFonts w:hint="eastAsia"/>
        </w:rPr>
        <w:t xml:space="preserve"> </w:t>
      </w:r>
    </w:p>
    <w:p w14:paraId="2EF826D4" w14:textId="77777777" w:rsidR="00B410C6" w:rsidRDefault="00B410C6" w:rsidP="00B410C6">
      <w:pPr>
        <w:ind w:firstLineChars="200" w:firstLine="420"/>
        <w:rPr>
          <w:rFonts w:hint="eastAsia"/>
        </w:rPr>
      </w:pPr>
      <w:r>
        <w:rPr>
          <w:rFonts w:hint="eastAsia"/>
        </w:rPr>
        <w:t>2）试验方法标准</w:t>
      </w:r>
    </w:p>
    <w:p w14:paraId="00F670AE" w14:textId="77777777" w:rsidR="00B410C6" w:rsidRDefault="00B410C6" w:rsidP="00B410C6">
      <w:pPr>
        <w:ind w:firstLineChars="200" w:firstLine="420"/>
        <w:rPr>
          <w:rFonts w:hint="eastAsia"/>
        </w:rPr>
      </w:pPr>
      <w:r>
        <w:rPr>
          <w:rFonts w:hint="eastAsia"/>
        </w:rPr>
        <w:t xml:space="preserve"> </w:t>
      </w:r>
    </w:p>
    <w:p w14:paraId="094D78A3" w14:textId="77777777" w:rsidR="00B410C6" w:rsidRDefault="00B410C6" w:rsidP="00B410C6">
      <w:pPr>
        <w:ind w:firstLineChars="200" w:firstLine="420"/>
        <w:rPr>
          <w:rFonts w:hint="eastAsia"/>
        </w:rPr>
      </w:pPr>
      <w:r>
        <w:rPr>
          <w:rFonts w:hint="eastAsia"/>
        </w:rPr>
        <w:t>- GB/T 3048 系列：电性能试验（同高压）。</w:t>
      </w:r>
    </w:p>
    <w:p w14:paraId="6C115B3C" w14:textId="7C19CC3F" w:rsidR="00B410C6" w:rsidRDefault="00B410C6" w:rsidP="00B410C6">
      <w:pPr>
        <w:ind w:firstLineChars="200" w:firstLine="420"/>
        <w:rPr>
          <w:rFonts w:hint="eastAsia"/>
        </w:rPr>
      </w:pPr>
      <w:r>
        <w:rPr>
          <w:rFonts w:hint="eastAsia"/>
        </w:rPr>
        <w:t>- GB/T 2951 系列：绝缘/护套机械与老化试验（同高压）。</w:t>
      </w:r>
    </w:p>
    <w:sectPr w:rsidR="00B410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A41"/>
    <w:rsid w:val="00087160"/>
    <w:rsid w:val="0024282D"/>
    <w:rsid w:val="00B410C6"/>
    <w:rsid w:val="00CF1A41"/>
    <w:rsid w:val="00E4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832C7"/>
  <w15:chartTrackingRefBased/>
  <w15:docId w15:val="{3C1E46AA-AB2E-49C4-9693-A3B117D31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1A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1A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1A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1A4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1A4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1A41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1A4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1A4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1A4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1A4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1A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1A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1A4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1A41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F1A4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1A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1A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1A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1A4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1A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1A4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1A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1A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1A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1A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1A4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1A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1A4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F1A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2026-04-24T01:49:00Z</dcterms:created>
  <dcterms:modified xsi:type="dcterms:W3CDTF">2026-04-24T01:50:00Z</dcterms:modified>
</cp:coreProperties>
</file>