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AB5B7"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811-1-19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L型钢架</w:t>
      </w:r>
      <w:r>
        <w:rPr>
          <w:rFonts w:hint="eastAsia"/>
          <w:b/>
          <w:bCs/>
          <w:lang w:eastAsia="zh-CN"/>
        </w:rPr>
        <w:t>：</w:t>
      </w:r>
    </w:p>
    <w:p w14:paraId="21A2112D">
      <w:pPr>
        <w:rPr>
          <w:rFonts w:hint="eastAsia"/>
        </w:rPr>
      </w:pPr>
      <w:r>
        <w:rPr>
          <w:rFonts w:hint="eastAsia"/>
        </w:rPr>
        <w:t>Φ203×7.5镀锌钢管6.27米，Φ140×7镀锌钢管4.50米</w:t>
      </w:r>
    </w:p>
    <w:p w14:paraId="699D982B">
      <w:pPr>
        <w:rPr>
          <w:rFonts w:hint="eastAsia"/>
          <w:b/>
          <w:bCs/>
        </w:rPr>
      </w:pPr>
      <w:r>
        <w:rPr>
          <w:rFonts w:hint="eastAsia"/>
          <w:b/>
          <w:bCs/>
        </w:rPr>
        <w:t>811-1-20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T型钢架:</w:t>
      </w:r>
    </w:p>
    <w:p w14:paraId="31AFC2E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937000"/>
            <wp:effectExtent l="0" t="0" r="5715" b="6350"/>
            <wp:docPr id="3" name="图片 3" descr="90ebe4777852be4ea7c5436be3b9b6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0ebe4777852be4ea7c5436be3b9b6a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E013E"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811-11-10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L杆</w:t>
      </w:r>
      <w:r>
        <w:rPr>
          <w:rFonts w:hint="eastAsia"/>
          <w:b/>
          <w:bCs/>
          <w:lang w:eastAsia="zh-CN"/>
        </w:rPr>
        <w:t>：</w:t>
      </w:r>
    </w:p>
    <w:p w14:paraId="4D7373E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691890"/>
            <wp:effectExtent l="0" t="0" r="11430" b="3810"/>
            <wp:docPr id="1" name="图片 1" descr="9e85561680ed7debb1f42f18ebcf93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e85561680ed7debb1f42f18ebcf93b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69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6712E"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811-12-k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L杆(含基础)</w:t>
      </w:r>
      <w:r>
        <w:rPr>
          <w:rFonts w:hint="eastAsia"/>
          <w:b/>
          <w:bCs/>
          <w:lang w:eastAsia="zh-CN"/>
        </w:rPr>
        <w:t>：</w:t>
      </w:r>
    </w:p>
    <w:p w14:paraId="251DDD4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937000"/>
            <wp:effectExtent l="0" t="0" r="5715" b="6350"/>
            <wp:docPr id="4" name="图片 4" descr="90ebe4777852be4ea7c5436be3b9b6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0ebe4777852be4ea7c5436be3b9b6a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0EA7A17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814-1-2-v摄像机立柱(12m，含预埋件)</w:t>
      </w:r>
      <w:r>
        <w:rPr>
          <w:rFonts w:hint="eastAsia"/>
          <w:b/>
          <w:bCs/>
          <w:lang w:eastAsia="zh-CN"/>
        </w:rPr>
        <w:t>：</w:t>
      </w:r>
    </w:p>
    <w:p w14:paraId="285C9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12m高钢管立柱， Φ219，Q235-A材质， 壁厚8mm， 热浸镀锌防腐， 检验标准：Q/20534524-8.3-2014， 采取防晃动措施。</w:t>
      </w:r>
    </w:p>
    <w:p w14:paraId="05B58704"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814-1-2-x变焦摄像机避雷针</w:t>
      </w:r>
      <w:r>
        <w:rPr>
          <w:rFonts w:hint="eastAsia"/>
          <w:b/>
          <w:bCs/>
          <w:lang w:eastAsia="zh-CN"/>
        </w:rPr>
        <w:t>：</w:t>
      </w:r>
    </w:p>
    <w:p w14:paraId="1DB07AA0">
      <w:pPr>
        <w:rPr>
          <w:rFonts w:hint="eastAsia"/>
        </w:rPr>
      </w:pPr>
      <w:r>
        <w:rPr>
          <w:rFonts w:hint="eastAsia"/>
        </w:rPr>
        <w:t>φ25圆钢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F321E"/>
    <w:rsid w:val="2A0A0E9F"/>
    <w:rsid w:val="3CDB309C"/>
    <w:rsid w:val="6B39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204</Characters>
  <Lines>0</Lines>
  <Paragraphs>0</Paragraphs>
  <TotalTime>94</TotalTime>
  <ScaleCrop>false</ScaleCrop>
  <LinksUpToDate>false</LinksUpToDate>
  <CharactersWithSpaces>213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2026-06-03T08:59:00Z</dcterms:created>
  <dc:creator>16237</dc:creator>
  <cp:lastModifiedBy>十一点半</cp:lastModifiedBy>
  <dcterms:modified xsi:type="dcterms:W3CDTF">2026-06-03T11:58:11Z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eyJoZGlkIjoiYzBlNWI3YTk0MDllZWVlMTZjOWUwMzVlMzc4YjA2NDgiLCJ1c2VySWQiOiI1NzQxOTg2OTEifQ==</vt:lpwstr>
  </property>
  <property fmtid="{D5CDD505-2E9C-101B-9397-08002B2CF9AE}" pid="4" name="ICV">
    <vt:lpwstr>85BEA39B7FA04757AF88F00B597B4AB6_12</vt:lpwstr>
  </property>
</Properties>
</file>