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886D1">
      <w:pPr>
        <w:numPr>
          <w:ilvl w:val="0"/>
          <w:numId w:val="1"/>
        </w:numPr>
        <w:rPr>
          <w:rFonts w:hint="default"/>
          <w:sz w:val="44"/>
          <w:szCs w:val="44"/>
          <w:lang w:val="en-US" w:eastAsia="zh-CN"/>
        </w:rPr>
      </w:pPr>
      <w:bookmarkStart w:id="0" w:name="_GoBack"/>
      <w:bookmarkEnd w:id="0"/>
      <w:r>
        <w:rPr>
          <w:rFonts w:hint="eastAsia"/>
          <w:sz w:val="44"/>
          <w:szCs w:val="44"/>
          <w:lang w:val="en-US" w:eastAsia="zh-CN"/>
        </w:rPr>
        <w:t>技术参数</w:t>
      </w:r>
    </w:p>
    <w:p w14:paraId="195CCD94">
      <w:pPr>
        <w:numPr>
          <w:ilvl w:val="0"/>
          <w:numId w:val="2"/>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影音编辑工作站</w:t>
      </w:r>
    </w:p>
    <w:p w14:paraId="1D4360BC">
      <w:pPr>
        <w:numPr>
          <w:ilvl w:val="0"/>
          <w:numId w:val="3"/>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处理器：INTELI7处理器：内核数16（性能核8，能效核8）；性能核（基本频率2.1GHz，最大睿频频率5.2GHz），能效核（基本频率1.5GHz，最大睿频频率4.1GHz）；缓存30MB、总线程数24。</w:t>
      </w:r>
    </w:p>
    <w:p w14:paraId="08C07AF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2.芯片组：B760芯片组。</w:t>
      </w:r>
    </w:p>
    <w:p w14:paraId="0C4EAD5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3.内存：32GB内存。</w:t>
      </w:r>
    </w:p>
    <w:p w14:paraId="3F9162A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4.硬盘：2TBM.2NVME固态硬盘。</w:t>
      </w:r>
    </w:p>
    <w:p w14:paraId="376E183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5.声卡：集成声卡，支持5.1声道（提供前2后3共5个音频接口）。</w:t>
      </w:r>
    </w:p>
    <w:p w14:paraId="301B69E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6.扩展槽：1个PCIe16xGen5、1个PCIe1x，所有插槽均为出厂标配；支持扩展1块3.5寸硬盘、1块2.5寸硬盘。</w:t>
      </w:r>
    </w:p>
    <w:p w14:paraId="6B88B44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7.显卡：英伟达RTX5060-8GB128bit，CUDA核心数3840个；HDCP协议支持2.3版，支持FP8/16、INT8/4精度运算。</w:t>
      </w:r>
    </w:p>
    <w:p w14:paraId="21ACEE8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8.网卡：集成千兆以太网卡。</w:t>
      </w:r>
    </w:p>
    <w:p w14:paraId="5D1D40A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9.接口与端口：1</w:t>
      </w: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个USB接口（至少包含8个USB3.2Gen1接口、1个USB3.2Gen2Type-C接口）；1个HDMI1.4、1个DP、1个RJ-45端口、3个SATA3.0接口。</w:t>
      </w:r>
    </w:p>
    <w:p w14:paraId="18BB9E7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10.安全功能：智能USB屏蔽技术，仅识别键盘鼠标，无法识别USB读取设备。</w:t>
      </w:r>
    </w:p>
    <w:p w14:paraId="53C659C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11.键鼠：原厂USB键盘鼠标。</w:t>
      </w:r>
    </w:p>
    <w:p w14:paraId="1F3FEBE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12.机箱：标准立式机箱，机箱15L，顶置电源开关键，方便使用。</w:t>
      </w:r>
    </w:p>
    <w:p w14:paraId="2B9ED5E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13.电源：500瓦高效电源，能效可达82。</w:t>
      </w:r>
    </w:p>
    <w:p w14:paraId="766A25F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14.操作系统：出厂预装简体中文版Windows11及以上操作系统。</w:t>
      </w:r>
    </w:p>
    <w:p w14:paraId="2A15162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15.显示器：同品牌商用显示器，即23.8英寸液晶显示器，分辨率1920*1080，1个VGA，1个HDMI，色域覆盖99sRGB；刷新率100Hz。</w:t>
      </w:r>
    </w:p>
    <w:p w14:paraId="04E0740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16.管理软件：</w:t>
      </w:r>
    </w:p>
    <w:p w14:paraId="1751F39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为方便学校进行硬件资产统计，支持平台收集所有终端硬件配置信息，包含但不限于终端名称、主板型号、CPU型号、内存容量、最近运行时间、合计运行时间、硬件变更和记录信息等。（已提供满足此参数的界面截图）。</w:t>
      </w:r>
    </w:p>
    <w:p w14:paraId="1C0485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为保障在大批量终端集中下发与更新镜像时能够获得更快的速度，满足学校考试环境部署或统一更换镜像的需求，当学校网络带宽有限时，可支持在管理集群内将主服务器内镜像提前下发至IO服务器，通过IO服务器分发镜像，实现数据分流，提升局域网内镜像的更新速度。(已提供满足此参数的界面截图）。</w:t>
      </w:r>
    </w:p>
    <w:p w14:paraId="260D5EA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（3）当终端无法进入系统时，支持基于Linux和Windows两种方式进行系统数据恢复。(已提供满足此参数的界面截图）</w:t>
      </w:r>
    </w:p>
    <w:p w14:paraId="0C4B36E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（4）支持对终端端口进行分类控制，包括但不限于控制所有USB存储接口、光盘驱动器接口、USB存储设备接口、打印机接口、1394接口、串并口接口、蓝牙驱动器接口等。(已提供满足此参数的界面截图）</w:t>
      </w:r>
    </w:p>
    <w:p w14:paraId="5BD651A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（5）上网限制：支持对学生访问网站的黑名单或白名单设置，支持对学生可以访问的Internet站点进行管理。支持多浏览器限制，包括但不限于QQ、IE、谷歌、360、遨游等浏览器。（已提供满足此参数的界面截图）</w:t>
      </w:r>
    </w:p>
    <w:p w14:paraId="6D6EC7C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（6）程序限制：为防止学生在教学过程中打游戏或使用QQ、MSN等聊天工具，支持通过各种策略限制学生使用程序。（已提供满足此参数的界面截图）</w:t>
      </w:r>
    </w:p>
    <w:p w14:paraId="10BF6AD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（7）作业提交：为方便教师收取作业批改，支持学生把做好的作业直接提交到教师机。教师可选择接收或拒绝学生提交的文件；且教师可限制学生提交文件的数目和大小。</w:t>
      </w:r>
    </w:p>
    <w:p w14:paraId="19EF11B7">
      <w:pPr>
        <w:numPr>
          <w:ilvl w:val="0"/>
          <w:numId w:val="0"/>
        </w:num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2、平面设计工作站</w:t>
      </w:r>
    </w:p>
    <w:p w14:paraId="09CBFE5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1.处理器：INTELI7处理器：内核数16（性能核8，能效核8）；性能核（基本频率2.1GHz，最大睿频频率5.2GHz），能效核（基本频率1.5GHz，最大睿频频率4.1GHz）；缓存30MB、总线程数24。</w:t>
      </w:r>
    </w:p>
    <w:p w14:paraId="2E0A8FD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2.芯片组：B760芯片组。</w:t>
      </w:r>
    </w:p>
    <w:p w14:paraId="178C38E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3.内存：16GB内存。</w:t>
      </w:r>
    </w:p>
    <w:p w14:paraId="5CE448D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4.硬盘：1TBM.2NVME固态硬盘。</w:t>
      </w:r>
    </w:p>
    <w:p w14:paraId="1F2DEB4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5.声卡：集成声卡，支持5.1声道（提供前2后3共5个音频接口）。</w:t>
      </w:r>
    </w:p>
    <w:p w14:paraId="6D853E8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6.扩展槽：1个PCIe16xGen5、1个PCIe1x，所有插槽均为出厂标配；支持扩展1块3.5寸硬盘、1块2.5寸硬盘。</w:t>
      </w:r>
    </w:p>
    <w:p w14:paraId="3BFCEC0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7.显卡：配置4G独立显卡。</w:t>
      </w:r>
    </w:p>
    <w:p w14:paraId="62BB554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8.网卡：集成千兆以太网卡。</w:t>
      </w:r>
    </w:p>
    <w:p w14:paraId="409A0D9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9.接口与端口：</w:t>
      </w:r>
      <w:r>
        <w:rPr>
          <w:rFonts w:hint="eastAsia" w:ascii="宋体" w:hAnsi="宋体" w:cs="宋体"/>
          <w:b w:val="0"/>
          <w:bCs/>
          <w:sz w:val="24"/>
          <w:szCs w:val="24"/>
          <w:lang w:val="en-US" w:eastAsia="zh-CN"/>
        </w:rPr>
        <w:t>11</w:t>
      </w:r>
      <w:r>
        <w:rPr>
          <w:rFonts w:hint="eastAsia" w:ascii="宋体" w:hAnsi="宋体" w:eastAsia="宋体" w:cs="宋体"/>
          <w:b w:val="0"/>
          <w:bCs/>
          <w:sz w:val="24"/>
          <w:szCs w:val="24"/>
          <w:lang w:val="en-US" w:eastAsia="zh-CN"/>
        </w:rPr>
        <w:t>个USB接口（至少包含8个USB3.2Gen1接口、1个USB3.2Gen2Type-C接口），1个HDMI1.4、1个DP、1个RJ-45端口、3个SATA3.0接口。</w:t>
      </w:r>
    </w:p>
    <w:p w14:paraId="26198CB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10.安全功能：智能USB屏蔽技术，仅识别键盘鼠标，无法识别USB读取设备。</w:t>
      </w:r>
    </w:p>
    <w:p w14:paraId="28F731E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11.键鼠：原厂USB键盘鼠标。</w:t>
      </w:r>
    </w:p>
    <w:p w14:paraId="13953FA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12.机箱：标准立式机箱，机箱15L、顶置电源开关键，方便使用。</w:t>
      </w:r>
    </w:p>
    <w:p w14:paraId="6A6FB76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13.电源：200瓦高效电源，能效可达82%。</w:t>
      </w:r>
    </w:p>
    <w:p w14:paraId="04D1359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14.操作系统：出厂预装简体中文版Windows11及以上操作系统。</w:t>
      </w:r>
    </w:p>
    <w:p w14:paraId="14CF161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15.显示器：同品牌商用显示器：23.8英寸液晶显示器，分辨率1920*1080，1个VGA，1个HDMI，色域覆盖99sRGB，刷新率100Hz。</w:t>
      </w:r>
    </w:p>
    <w:p w14:paraId="26461FF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16.主板设置程序（BIOS）：可切换为中文版BIOS设置界面。</w:t>
      </w:r>
    </w:p>
    <w:p w14:paraId="04FC98B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17.管理软件：</w:t>
      </w:r>
    </w:p>
    <w:p w14:paraId="37E2283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为方便学校进行硬件资产统计，支持平台收集所有终端硬件配置信息，包含但不限于终端名称、主板型号、CPU型号、内存容量、最近运行时间、合计运行时间、硬件变更和记录信息等。（已提供满足此参数的界面截图）。</w:t>
      </w:r>
    </w:p>
    <w:p w14:paraId="74BA641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为保障在大批量终端集中下发与更新镜像时能够获得更快的速度，满足学校考试环境部署或统一更换镜像的需求，当学校网络带宽有限时，可支持在管理集群内将主服务器内镜像提前下发至IO服务器，通过IO服务器分发镜像，实现数据分流，提升局域网内镜像的更新速度。(已提供满足此参数的界面截图）。</w:t>
      </w:r>
    </w:p>
    <w:p w14:paraId="35DE1A5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（3）当终端无法进入系统时，支持基于Linux和Windows两种方式进行系统数据恢复。(已提供满足此参数的界面截图）</w:t>
      </w:r>
    </w:p>
    <w:p w14:paraId="5ACA713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（4）支持对终端端口进行分类控制，包括但不限于控制所有USB存储接口、光盘驱动器接口、USB存储设备接口、打印机接口、1394接口、串并口接口、蓝牙驱动器接口等。(已提供满足此参数的界面截图）</w:t>
      </w:r>
    </w:p>
    <w:p w14:paraId="73CDB38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（5）上网限制：支持对学生访问网站的黑名单或白名单设置，支持对学生可以访问的Internet站点进行管理。支持多浏览器限制，包括但不限于QQ、IE、谷歌、360、遨游等浏览器。（已提供满足此参数的界面截图）</w:t>
      </w:r>
    </w:p>
    <w:p w14:paraId="6B26FC6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（6）程序限制：为防止学生在教学过程中打游戏或使用QQ、MSN等聊天工具，支持通过各种策略限制学生使用程序。（已提供满足此参数的界面截图）</w:t>
      </w:r>
    </w:p>
    <w:p w14:paraId="30DF781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（7）作业提交：为方便教师收取作业批改，支持学生把做好的作业直接提交到教师机。教师可选择接收或拒绝学生提交的文件；且教师可限制学生提交文件的数目和大小。</w:t>
      </w:r>
    </w:p>
    <w:p w14:paraId="4CE6D75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（8）系统监控：具备看门狗功能，可监控系统的运行状态当系统死机时该功能会自动重启系统，以确保计算机可以继续正常运行。</w:t>
      </w:r>
    </w:p>
    <w:p w14:paraId="7DC78E8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（9）辅助管理功能：</w:t>
      </w:r>
    </w:p>
    <w:p w14:paraId="41A5390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硬件主要参数检测，优化加速；系统垃圾清理；病毒查杀；原厂驱动更新；网络测速、网络诊断；自动识别品牌型号，自动识别序列号，自动识别保修开始至截止信息。</w:t>
      </w:r>
    </w:p>
    <w:p w14:paraId="679C58CA">
      <w:pPr>
        <w:numPr>
          <w:ilvl w:val="0"/>
          <w:numId w:val="0"/>
        </w:numPr>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3、台式电脑</w:t>
      </w:r>
    </w:p>
    <w:p w14:paraId="13A97B3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1.处理器：INTELI5处理器：内核数10（性能核6，能效核4），性能核（基本频率2.4GHz，最大睿频频率4.6GHz），缓存20MB、总线程数16。</w:t>
      </w:r>
    </w:p>
    <w:p w14:paraId="7A20A6C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2.芯片组：B760芯片组。</w:t>
      </w:r>
    </w:p>
    <w:p w14:paraId="27743D0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3.内存：16GB内存。</w:t>
      </w:r>
    </w:p>
    <w:p w14:paraId="425CF11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4.硬盘：1TBM.2NVME固态硬盘。</w:t>
      </w:r>
    </w:p>
    <w:p w14:paraId="65BA312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5.声卡：集成声卡，支持5.1声道。（提供前2后3共5个音频接口）</w:t>
      </w:r>
    </w:p>
    <w:p w14:paraId="3C34384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6.扩展槽：1个PCIe16xGen5、1个PCIe1x，所有插槽均为出厂标配；支持扩展1块3.5寸硬盘、1块2.5寸硬盘。</w:t>
      </w:r>
    </w:p>
    <w:p w14:paraId="2D10D94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7.显卡：集成显卡。</w:t>
      </w:r>
    </w:p>
    <w:p w14:paraId="3E447CE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8.网卡：集成千兆以太网卡。</w:t>
      </w:r>
    </w:p>
    <w:p w14:paraId="2E90342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9.接口与端口：</w:t>
      </w:r>
      <w:r>
        <w:rPr>
          <w:rFonts w:hint="eastAsia" w:ascii="宋体" w:hAnsi="宋体" w:cs="宋体"/>
          <w:b w:val="0"/>
          <w:bCs/>
          <w:sz w:val="24"/>
          <w:szCs w:val="24"/>
          <w:lang w:val="en-US" w:eastAsia="zh-CN"/>
        </w:rPr>
        <w:t>11</w:t>
      </w:r>
      <w:r>
        <w:rPr>
          <w:rFonts w:hint="eastAsia" w:ascii="宋体" w:hAnsi="宋体" w:eastAsia="宋体" w:cs="宋体"/>
          <w:b w:val="0"/>
          <w:bCs/>
          <w:sz w:val="24"/>
          <w:szCs w:val="24"/>
          <w:lang w:val="en-US" w:eastAsia="zh-CN"/>
        </w:rPr>
        <w:t>个USB接口（至少包含8个USB3.2Gen1接口、1个USB3.2Gen2Type-C接口），1个HDMI1.4、1个DP、1个RJ-45端口、3个SATA3.0接口。</w:t>
      </w:r>
    </w:p>
    <w:p w14:paraId="715F810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10.安全功能：智能USB屏蔽技术，仅识别键盘鼠标，无法识别USB读取设备。</w:t>
      </w:r>
    </w:p>
    <w:p w14:paraId="4A020D0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11.键鼠：原厂USB键盘鼠标。</w:t>
      </w:r>
    </w:p>
    <w:p w14:paraId="555D608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12.机箱：标准立式机箱，机箱15L，顶置电源开关键，方便使用。</w:t>
      </w:r>
    </w:p>
    <w:p w14:paraId="7A915A6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13.电源：200瓦高效电源，能效可达82%。</w:t>
      </w:r>
    </w:p>
    <w:p w14:paraId="2066F55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14.操作系统：出厂预装简体中文版Windows11操作系统</w:t>
      </w:r>
    </w:p>
    <w:p w14:paraId="403BF5F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15.显示器：同品牌商用显示器：23.8英寸液晶显示器，分辨率1920*1080，1个VGA，1个HDMI，色域覆盖99sRGB，刷新率100Hz。</w:t>
      </w:r>
    </w:p>
    <w:p w14:paraId="2B2C631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16.管理软件：</w:t>
      </w:r>
    </w:p>
    <w:p w14:paraId="3F5342B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为方便学校进行硬件资产统计，支持平台收集所有终端硬件配置信息，包含但不限于终端名称、主板型号、CPU型号、内存容量、最近运行时间、合计运行时间、硬件变更和记录信息等。（已提供满足此参数的界面截图）。</w:t>
      </w:r>
    </w:p>
    <w:p w14:paraId="5A9DB21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为保障在大批量终端集中下发与更新镜像时能够获得更快的速度，满足学校考试环境部署或统一更换镜像的需求，当学校网络带宽有限时，可支持在管理集群内将主服务器内镜像提前下发至IO服务器，通过IO服务器分发镜像，实现数据分流，提升局域网内镜像的更新速度。(已提供满足此参数的界面截图）。</w:t>
      </w:r>
    </w:p>
    <w:p w14:paraId="7D8EC3F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（3）当终端无法进入系统时，支持基于Linux和Windows两种方式进行系统数据恢复。(已提供满足此参数的界面截图）</w:t>
      </w:r>
    </w:p>
    <w:p w14:paraId="5EEA5DC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（4）支持对终端端口进行分类控制，包括但不限于控制所有USB存储接口、光盘驱动器接口、USB存储设备接口、打印机接口、1394接口、串并口接口、蓝牙驱动器接口等。(已提供满足此参数的界面截图）</w:t>
      </w:r>
    </w:p>
    <w:p w14:paraId="6F99F6D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（5）上网限制：支持对学生访问网站的黑名单或白名单设置，支持对学生可以访问的Internet站点进行管理。支持多浏览器限制，包括但不限于QQ、IE、谷歌、360、遨游等浏览器。（已提供满足此参数的界面截图）</w:t>
      </w:r>
    </w:p>
    <w:p w14:paraId="40F31B8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（6）程序限制：为防止学生在教学过程中打游戏或使用QQ、MSN等聊天工具，支持通过各种策略限制学生使用程序。（已提供满足此参数的界面截图）</w:t>
      </w:r>
    </w:p>
    <w:p w14:paraId="0C10CE36">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（7）作业提交：为方便教师收取作业批改，支持学生把做好的作业直接提交到教师机。教师可选择接收或拒绝学生提交的文件；且教师可限制学生提交文件的数目和大小。（已提供满足此参数的界面截图）</w:t>
      </w:r>
    </w:p>
    <w:p w14:paraId="0327BE3A">
      <w:pPr>
        <w:numPr>
          <w:ilvl w:val="0"/>
          <w:numId w:val="0"/>
        </w:numPr>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4、交换机</w:t>
      </w:r>
    </w:p>
    <w:p w14:paraId="1D53B88E">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1.端口配置：包含24个10/100/1000M自适应电口，4个1GSFP光口，支持即插即用，无需额外配置。</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2.性能要求：背板带宽56Gbps，包转发率41.7Mpps，支持全双工模式，可自动协商端口速率与双工模式。</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3.稳定性与安全：具备端口自动翻转（Auto-MDI/MDI-X）功能，支持过载保护；外壳采用金属材质，散热性能良好，工作温度范围0℃-40℃。1000BASE-LXminiGBIC转换模块。</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4.核心规格：接口类型为SFP（miniGBIC），波长1310nm，传输距离10km，支持1000Mbps速率，兼容IEEE802.3z标准。</w:t>
      </w:r>
    </w:p>
    <w:p w14:paraId="51473A9A">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5、</w:t>
      </w:r>
      <w:r>
        <w:rPr>
          <w:rFonts w:hint="eastAsia" w:ascii="宋体" w:hAnsi="宋体" w:eastAsia="宋体" w:cs="宋体"/>
          <w:b/>
          <w:bCs w:val="0"/>
          <w:color w:val="000000"/>
          <w:sz w:val="24"/>
          <w:szCs w:val="24"/>
          <w:highlight w:val="white"/>
        </w:rPr>
        <w:t>笔记本(全能本)</w:t>
      </w:r>
    </w:p>
    <w:p w14:paraId="58DCE12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1.intel酷睿I7CPU，（10核2.5GHz主频24M缓存）。</w:t>
      </w:r>
    </w:p>
    <w:p w14:paraId="06E6F05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2.16GDDR55600MHz内存，标配双内存插槽，最大支持32G。</w:t>
      </w:r>
    </w:p>
    <w:p w14:paraId="44AC315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3.1TBM.2PCIeNVMESSD硬盘。</w:t>
      </w:r>
    </w:p>
    <w:p w14:paraId="3F818BA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4.显示屏：14”LED雾面防眩光液晶显示屏（1920x1200），16:10，屏占比90%，180度开合，液晶显示屏。</w:t>
      </w:r>
    </w:p>
    <w:p w14:paraId="003623D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5.网卡：802.11AX无线网卡（支持WIFI6协议，蓝牙5.0协议）。</w:t>
      </w:r>
    </w:p>
    <w:p w14:paraId="59FDF50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6.2个USB-C3.2G2接口（其中1个支持雷电4协议）、2个USB-A3.2G1接口、HDMI2.0接口、耳麦二合一接口、RJ45接口。</w:t>
      </w:r>
    </w:p>
    <w:p w14:paraId="119D73E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7.电池：内置60WHr以上锂电池。</w:t>
      </w:r>
    </w:p>
    <w:p w14:paraId="2658E9E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8.识别器：电源二合一指纹识别器。</w:t>
      </w:r>
    </w:p>
    <w:p w14:paraId="071D47A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9.体积：重量1.4KG（含电池）；厚度17mm。</w:t>
      </w:r>
    </w:p>
    <w:p w14:paraId="64F28C2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10.机壳：双面合金材质。</w:t>
      </w:r>
    </w:p>
    <w:p w14:paraId="37E0232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11.原厂电脑包+原厂鼠标。</w:t>
      </w:r>
    </w:p>
    <w:p w14:paraId="1F28ABAE">
      <w:pPr>
        <w:numPr>
          <w:ilvl w:val="0"/>
          <w:numId w:val="0"/>
        </w:numPr>
        <w:jc w:val="left"/>
        <w:rPr>
          <w:rFonts w:hint="eastAsia" w:ascii="宋体" w:hAnsi="宋体" w:eastAsia="宋体" w:cs="宋体"/>
          <w:b/>
          <w:bCs w:val="0"/>
          <w:color w:val="000000"/>
          <w:sz w:val="24"/>
          <w:szCs w:val="24"/>
          <w:highlight w:val="white"/>
          <w:lang w:val="en-US" w:eastAsia="zh-CN"/>
        </w:rPr>
      </w:pPr>
      <w:r>
        <w:rPr>
          <w:rFonts w:hint="eastAsia" w:ascii="宋体" w:hAnsi="宋体" w:eastAsia="宋体" w:cs="宋体"/>
          <w:b/>
          <w:bCs w:val="0"/>
          <w:color w:val="000000"/>
          <w:sz w:val="24"/>
          <w:szCs w:val="24"/>
          <w:highlight w:val="white"/>
          <w:lang w:val="en-US" w:eastAsia="zh-CN"/>
        </w:rPr>
        <w:t>6、安装施工</w:t>
      </w:r>
    </w:p>
    <w:p w14:paraId="4825B57E">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教室集成改造，墙面、地面、网线、电线、机柜、线槽、桥架、地脚线、绑带、工具等全部设备辅材及其安装调试。</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我公司已根据教室实际情况提供专业定制空间效果图与配套施工图：</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1.效果图要求：依据场地实际空间绘制出未来空间环境的整体效果，直观地表达设计意图。</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2.施工图要求：由设计团队结合效果图与实际场地的空间大小绘制反映建筑的装饰结构、装饰造型、饰面处理等。图纸内容包括平面布置图、顶面布置图、开关控制图、强弱电布置图、装饰立面图、装饰剖面图和节点详图等。</w:t>
      </w:r>
    </w:p>
    <w:p w14:paraId="013DA611">
      <w:pPr>
        <w:numPr>
          <w:ilvl w:val="0"/>
          <w:numId w:val="4"/>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便携录播一体机</w:t>
      </w:r>
    </w:p>
    <w:p w14:paraId="423C273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1.录播主机采用一体化嵌入式硬件设计架构，内置国产化八核处理器、Linux系统、8GB内存，1T硬盘。</w:t>
      </w:r>
    </w:p>
    <w:p w14:paraId="09F847A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录播主机满足录制、直播、点播、互动、导播管理、存储、切换、视音频编码、语音转写、虚拟抠像、行为分析等功能，支持远程互动教学，实现远程互动网络课堂。至少支持内置有线网络、无线Wi-Fi和SIM卡插卡3种联网方式，方便随时随地连接网络。</w:t>
      </w:r>
    </w:p>
    <w:p w14:paraId="480CEC6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3.录播主机具有Wi-Fi认证和忽略功能，可选择手动触发认证弹窗。</w:t>
      </w:r>
    </w:p>
    <w:p w14:paraId="52D780C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4.配置15.6英寸全贴合电容触控液晶屏，采用防指纹涂层工艺，无须外接显示设备，用户可直接通过主机查看已录制的视频，支持在主机上直接播放查看录制效果，并可使用U盘拷贝。</w:t>
      </w:r>
    </w:p>
    <w:p w14:paraId="7C7B374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5.具有多指智能手势识别息屏功能，操作者可在触摸屏任意位置，通过触摸实现对屏幕背光的关闭和开启。</w:t>
      </w:r>
    </w:p>
    <w:p w14:paraId="18D3D98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6.支持2路HDMI输入接口，支持3路HDMI输出接口，1路输出本地画面，1路输出合成画面，1路HDMI自定义输出视频源和分辨率。</w:t>
      </w:r>
    </w:p>
    <w:p w14:paraId="0819BA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7.支持1路线性输入，1路3.5mm音频输入，1路线性输出，1路3.5mm音频输出。</w:t>
      </w:r>
    </w:p>
    <w:p w14:paraId="2239765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8.支持2路RS232控制接口。</w:t>
      </w:r>
    </w:p>
    <w:p w14:paraId="259592E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9.支持1路TYPE-C接口，4路USB3.0接口，支持连接鼠标、键盘进行导播控制以及主机连接U盘进行课程视频的录制、下载，支持外接光驱刻录光盘，拷贝本地视频至光驱刻录。</w:t>
      </w:r>
    </w:p>
    <w:p w14:paraId="1A7CA96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10.支持5路RJ45网口，其中4路为POE网口，集供电、控制、视频传输于一体。支持摄像机智能组网，摄像机即插即用。</w:t>
      </w:r>
    </w:p>
    <w:p w14:paraId="1FC0238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11.录播主机内置2个5W的扬声器，用于播放本地视频声音。</w:t>
      </w:r>
    </w:p>
    <w:p w14:paraId="0C1073B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12.视频编码：支持H.265和H.264两种视频编码协议，实现更高效率和更高质量的编码技术，支持4K分辨率（3840*2160）视频的编码和录制。</w:t>
      </w:r>
    </w:p>
    <w:p w14:paraId="262CB64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13.支持IPV4、IPV6链路地址、IPV6外网地址三个网络地址配置，支持启用DHCP自动获取IP地址。</w:t>
      </w:r>
    </w:p>
    <w:p w14:paraId="4A2976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14.设备需内置12000mAh电池，无需额外配置移动电源即可进行户外活动录制，具有电量不足提示功能，低于5%倒计时关机。</w:t>
      </w:r>
    </w:p>
    <w:p w14:paraId="2972D32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15.为保证具有更好的散热效果，主机内置散热风扇，可自定义主机风扇转速。</w:t>
      </w:r>
    </w:p>
    <w:p w14:paraId="0E85358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便携式录播系统</w:t>
      </w:r>
    </w:p>
    <w:p w14:paraId="3C097E4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1.系统支持账号密码登录，支持电影模式、资源模式等录制模式，支持1路电影模式加6路资源备份，可同时录制合成画面、教师全景、教师特写、学生全景、学生特写、板书画面、电脑画面。</w:t>
      </w:r>
    </w:p>
    <w:p w14:paraId="402CCE9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2.录制格式支持MP4/FLV/TS，录制分辨率支持3840*2160、1920*1080等，支持录制帧率设定，可选择25fps/30fps。码流支持1000-20000kbps之间设置。</w:t>
      </w:r>
    </w:p>
    <w:p w14:paraId="0523062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3.支持实时显示录播主机CPU的使用率，硬盘使用情况，6路预监画面，可自定义通道预监画面名称，可同步显示对应摄像机的电量，具有自动息屏功能，可选择息屏时间。</w:t>
      </w:r>
    </w:p>
    <w:p w14:paraId="4D141E3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4.支持手指点控模式；导播模式支持视频预览、直播输出监视、视频切换等功能，其中手指拖动视频切换时支持导播小画面定位跟随。</w:t>
      </w:r>
    </w:p>
    <w:p w14:paraId="636EA9E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5.支持添加字幕，支持包括系统时间在内的九种预设字幕的设置，其中系统时间支持自动校准。可直接通过拖拽实现自定义字幕显示位置。支持设置9种字体大小、8种字体颜色、8种字体背景颜色选择。</w:t>
      </w:r>
    </w:p>
    <w:p w14:paraId="20CA02A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6.系统界面自带虚拟软键盘，无需外接USB键盘，可输入中文、英文、数字、特殊符号。</w:t>
      </w:r>
    </w:p>
    <w:p w14:paraId="145ED19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7.支持导播模式设置：包括手动、半自动、全自动模式，具有自动轮巡导播模式，可自定义轮巡画面和间隔时长。</w:t>
      </w:r>
    </w:p>
    <w:p w14:paraId="3E67706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8.支持会议导播模式，开启会议模式后，系统根据会议麦克风发言自动切换视频画面预置位。</w:t>
      </w:r>
    </w:p>
    <w:p w14:paraId="127994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提供多种画面布局模式，支持视频画面叠加与组合，包括单画面、双分屏画面、三分屏画面、四分屏画面显示，可直接通过手指触控拖动通道画面实现多分屏布局显示画面的替换，替换时支持导播小画面定位跟随。</w:t>
      </w:r>
    </w:p>
    <w:p w14:paraId="7B98E8B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10.支持自定义布局方式，支持多个视频图层自由叠加组合，自定义布局时可随意拖拉画面窗口，更改布局背景和边框颜色。</w:t>
      </w:r>
    </w:p>
    <w:p w14:paraId="52C35E4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11.支持4种片头和4种片尾的添加，可以设置插入片头片尾的时间，支持jpg、png格式。</w:t>
      </w:r>
    </w:p>
    <w:p w14:paraId="02EF68C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12.台标支持4个固定位置，分别为左上、右上、左下、右下，支持手动拖拽移动台标，实现界面任意位置的台标设置。支持设定图片台标，支持jpg、png格式。</w:t>
      </w:r>
    </w:p>
    <w:p w14:paraId="61F51CC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13.支持上滑、下滑、左滑、右滑等多种切换特效，支持自定义选择8种特效切换速度。</w:t>
      </w:r>
    </w:p>
    <w:p w14:paraId="7FE8E74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14.系统支持摄像机云台控制，可以对摄像机进行变焦、上下左右位置调整以及8个预置位的设置，整个过程支持手指触控操作。</w:t>
      </w:r>
    </w:p>
    <w:p w14:paraId="26A6DC0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15.系统可以进行音量设置，可以采用手指拖动方式控制设备输入输出的音量大小。</w:t>
      </w:r>
    </w:p>
    <w:p w14:paraId="1A84208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16.支持对屏幕亮度进行设置，采用手指拖动方式控制设备的亮度。</w:t>
      </w:r>
    </w:p>
    <w:p w14:paraId="6FDF142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17.系统支持录制倒计时和循环记录功能，在硬盘存储空间为0时，仍可进行录制，将最早录制的视频文件删除，支持录制到U盘。</w:t>
      </w:r>
    </w:p>
    <w:p w14:paraId="4DE12C6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18.所录制的视频文件既可存储在本地硬盘，也支持通过FTP上传至平台，同时支持用户随时通过录播主机点播回放视频，并可使用移动磁盘或硬盘拷贝下载。</w:t>
      </w:r>
    </w:p>
    <w:p w14:paraId="7336F2C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支持本地文件重命名，具有视频文件回收站功能，保存至少7天后自动删除。</w:t>
      </w:r>
    </w:p>
    <w:p w14:paraId="5EA1031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系统需支持长视频分段录制的功能，可自定义视频文件分段时长，当录制课程时间较长时，可在不结束录制的条件下自动按分段时长将课程视频文件分割录制成多个视频文件，至少提供不限时长、45分钟、60分钟、90分钟、120分钟、150分钟、180分钟、240分钟等多种方式可选。</w:t>
      </w:r>
    </w:p>
    <w:p w14:paraId="55CC2CD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系统具有推送公网直播功能并可在设备上自动生成直播二维码，扫描即可观看直播，系统可选择创建直播类型，至少包括活动直播和教研直播，支持自定义直播标题和起始时间，可设置直播分辨率和码率，调节直播画面音量大小，支持直播列表的查看，直播列表展示课程天数。</w:t>
      </w:r>
    </w:p>
    <w:p w14:paraId="4C1BEF5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21.系统支持RTMP直播推流，推送的直播流可选择不同视频源，可选画面4个，可同时开启平台直播和第三方推流直播。</w:t>
      </w:r>
    </w:p>
    <w:p w14:paraId="46877C1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22.支持摄像机遥控器，可设置摄像机模式，包括室内、室外、背光、大屏模式，可选择优先有线网络。</w:t>
      </w:r>
    </w:p>
    <w:p w14:paraId="7EAFF14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23.内置微课制作功能，支持不少于前景、人像、背景3层场景叠加，叠加的场景支持PPT、视频、图片，虚拟抠像后的人像等类型。要求支持虚拟抠像后合成的画面实现和远端进行音视频互动。</w:t>
      </w:r>
    </w:p>
    <w:p w14:paraId="17DB77F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24.支持智能抠像和键显色两种抠像模式；智能抠像可用于无幕布场景使用，键显色模式支持专业蓝/绿箱或幕布环境下抠像，用户可根据环境灵活选择。</w:t>
      </w:r>
    </w:p>
    <w:p w14:paraId="3A7DE3D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支持手动调整前景、人像大小以及位置，抠像功能支持噪点清除、去黑边、溢色清除、前景强化、边缘平滑、饱和度压缩、黑色加强等细节调整，支持校色系数调节由绿幕软件造成的色差，从而达到更为理想的抠像效果</w:t>
      </w:r>
    </w:p>
    <w:p w14:paraId="08C138C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26.支持自定义抠像区域，支持在主画面（播出画面）使用手指圈出抠像区域的方式进行抠像区域的选择，选定后的抠像区域，可通过手指拖拽调整抠像区域位置和大小；</w:t>
      </w:r>
    </w:p>
    <w:p w14:paraId="0558999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27.系统具有抠像画面合成功能，内置6种常用的画面布局样式，用户可根据需求自行设定4种画面布局样式；</w:t>
      </w:r>
    </w:p>
    <w:p w14:paraId="3FBF225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28.不依赖网络、外置设备即可实现行为分析、实时字幕的语音转写和热词提取。系统内置行为分析系统，至少支持对教室人数、举手、站立、背身、趴下、低头、扭头人数的实时统计，并实时汇总学生的参与度、活跃度和抬头率。</w:t>
      </w:r>
    </w:p>
    <w:p w14:paraId="5C06B00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29.行为分析可选择是否进行举手、趴桌、站立等行为数据展示，可选择学生全景相机位置，语音识别需支持区分角色，自动生成行为分析报告，报告可自动下载至本地文件夹中。</w:t>
      </w:r>
    </w:p>
    <w:p w14:paraId="0FC5D01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30.内置互动系统，支持标准SIP和H.323互动协议，支持互动列表，列表中可以显示所有与会者的信息；支持互动画面布局的显示，布局支持单分屏，双分屏，三分屏，四分屏显示。互动界面支持双流、一键静音、全屏、导播设置等功能。</w:t>
      </w:r>
    </w:p>
    <w:p w14:paraId="7EE583F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31.进入互动系统时可支持查看永久课历史记录，可输入房间号快速加入远程互动，并显示对应的课程信息，包括时长、主讲人、房间名称、房间号、丢包率、网络延时等。</w:t>
      </w:r>
    </w:p>
    <w:p w14:paraId="40E7BEB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32.创建房间时支持对主题、主讲人、开始日期、开始时间和结束时间、验证方式的设置，其中验证方式支持公开和加密的选择。</w:t>
      </w:r>
    </w:p>
    <w:p w14:paraId="266B3DB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33.需支持对每个互动房间自动分配短号，可以通过短号直接实现多个设备间的互动，支持房间加密。</w:t>
      </w:r>
    </w:p>
    <w:p w14:paraId="6458FD5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34.授课预监：授课过程中，录播主机屏幕将实时显示授课教室和参与互动的听课教室画面，用户可实时查看授课教室的拍摄效果，及互动教室的听课状态。</w:t>
      </w:r>
    </w:p>
    <w:p w14:paraId="3D48BF3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35.支持对录播机进行网络检测，可实时检测服务器连通性、网络稳定性、上行下行速度、网络追踪性、网卡信息、信道状态。</w:t>
      </w:r>
    </w:p>
    <w:p w14:paraId="35EB09B1">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36.系统可查看软件版本，设备型号，硬件版本，设备编号，需支持中英文版本切换，支持本地硬盘格式化，系统可选择在线更新或本地更新，导出调试日志，具有一键恢复出厂设置。</w:t>
      </w:r>
    </w:p>
    <w:p w14:paraId="4C44DD1A">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8、</w:t>
      </w:r>
      <w:r>
        <w:rPr>
          <w:rFonts w:hint="eastAsia" w:ascii="宋体" w:hAnsi="宋体" w:eastAsia="宋体" w:cs="宋体"/>
          <w:b/>
          <w:bCs w:val="0"/>
          <w:color w:val="000000"/>
          <w:sz w:val="24"/>
          <w:szCs w:val="24"/>
          <w:highlight w:val="white"/>
        </w:rPr>
        <w:t>无线云台摄像机</w:t>
      </w:r>
    </w:p>
    <w:p w14:paraId="566FEEA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1.传感器：1/1.8英寸CMOS，800万像素，支持4K（3840×2160）分辨率，兼容1080P、720P等多种分辨率。</w:t>
      </w:r>
    </w:p>
    <w:p w14:paraId="585DCC4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2.视频编码标准：支持H.264/H.265/MJPEG；帧率需支持1~30fps。</w:t>
      </w:r>
    </w:p>
    <w:p w14:paraId="0EC5DC0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3.视频码流：支持主码流，辅码流。</w:t>
      </w:r>
    </w:p>
    <w:p w14:paraId="2D50864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4.主码流分辨率：支持</w:t>
      </w:r>
    </w:p>
    <w:p w14:paraId="31663F2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3840×2160、1920×1080、1280×720、1024×576、960×540、640×480、640×360。</w:t>
      </w:r>
    </w:p>
    <w:p w14:paraId="48B6F5A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5.辅码流分辨率：支持640×360、480×272、320×240、320×180。</w:t>
      </w:r>
    </w:p>
    <w:p w14:paraId="1CB41F2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6.视频制式：支持50Hz/60Hz，编码等级可设置mainprofile。</w:t>
      </w:r>
    </w:p>
    <w:p w14:paraId="7FA35C9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7.采用4K超长焦镜头，光学变焦20倍，数字变焦16倍。</w:t>
      </w:r>
    </w:p>
    <w:p w14:paraId="0FC3B84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8.水平视场角：60°～3.5°；垂直视场角：35.7°～2.0°。</w:t>
      </w:r>
    </w:p>
    <w:p w14:paraId="0F0582C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9.水平转动范围：±170°，垂直转动范围：-30°～90°；水平转动速度范围：2.7°～35.7°/s，垂直速度范围：2.7°～31.5°/s。</w:t>
      </w:r>
    </w:p>
    <w:p w14:paraId="3337F41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10.音频编码标准：支持AAC编码格式，音频采样率48KHz。</w:t>
      </w:r>
    </w:p>
    <w:p w14:paraId="0921D4E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11.音频码率：支持96Kbps、128Kbps、256Kbps三种。</w:t>
      </w:r>
    </w:p>
    <w:p w14:paraId="114701B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12.预置位：255；预置位回归精度0.1°。</w:t>
      </w:r>
    </w:p>
    <w:p w14:paraId="023FF50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13.支持水平、垂直翻转。</w:t>
      </w:r>
    </w:p>
    <w:p w14:paraId="7078EA2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14.背光补偿：支持背光补偿。</w:t>
      </w:r>
    </w:p>
    <w:p w14:paraId="251F819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15.数字降噪：支持2D&amp;3D数字降噪。</w:t>
      </w:r>
    </w:p>
    <w:p w14:paraId="6FE98B9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16.信噪比：55dB。</w:t>
      </w:r>
    </w:p>
    <w:p w14:paraId="6379E40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17.快门速度：1/30s~1/10000s。</w:t>
      </w:r>
    </w:p>
    <w:p w14:paraId="7D068A7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18.最低照度：0.5Lux@(F1.8,AGCON)。</w:t>
      </w:r>
    </w:p>
    <w:p w14:paraId="556D941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19.白平衡：支持自动、室内、室外、一键式、手动。</w:t>
      </w:r>
    </w:p>
    <w:p w14:paraId="70CE2A3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20.网络协议：支持TCP/IP、HTTP、RTSP、RTMP/RTMPS、Onvif、DHCP、组播等网络协议等。</w:t>
      </w:r>
    </w:p>
    <w:p w14:paraId="75CE99C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21.音频接口：1路linein接口。</w:t>
      </w:r>
    </w:p>
    <w:p w14:paraId="797ABC1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22.视频接口：1路HDMIout。</w:t>
      </w:r>
    </w:p>
    <w:p w14:paraId="14CB211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23.其他接口：1路Type-C接口，1路RS485，支持VISCA/Pelco-D/Pelco-P协议。</w:t>
      </w:r>
    </w:p>
    <w:p w14:paraId="3DD0C66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24.网络接口：1路RJ45，10M/100M/自适应口。</w:t>
      </w:r>
    </w:p>
    <w:p w14:paraId="1D97BE6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25.支持硬件复位功能，可通过Reset复位键实现整机复位</w:t>
      </w:r>
    </w:p>
    <w:p w14:paraId="74E42AC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26.支持USB音视频输出，同时支持UVC和UAC协议，最大支持4K@30fps输出，兼容主流视频会议软件。</w:t>
      </w:r>
    </w:p>
    <w:p w14:paraId="72A41B8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27.支持5GWi-Fi传输，天线方式2×2MIMO，最大传输速率200Mbps，传输距离100米。具有自动搜索和智能配置功能，需采用802.11a/n标准协议。</w:t>
      </w:r>
    </w:p>
    <w:p w14:paraId="4E33E36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28.支持12V电源适配器和内置电池供电，电池容量9450mAh。</w:t>
      </w:r>
    </w:p>
    <w:p w14:paraId="596D628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29.内置OLED显示屏，至少显示输出分辨率、电池电量、无线信号强度、摄像机状态、IP地址等信息。</w:t>
      </w:r>
    </w:p>
    <w:p w14:paraId="5BF9321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30.支持通过浏览器进行管理，包括亮度、饱和度、对比度、锐度、色度设置。</w:t>
      </w:r>
    </w:p>
    <w:p w14:paraId="1227290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31.搭载AI算法实现单目人形跟踪，支持AI人体特征识别，包括演讲者的体型、外貌和衣着等信息，可实现教育、会议和直播等场景的自动跟踪。</w:t>
      </w:r>
    </w:p>
    <w:p w14:paraId="305EFFD4">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32.配合录播主机支持人物动作分析，至少识别举手、站立、背身、趴下、低头、扭头等人物动作分析。</w:t>
      </w:r>
    </w:p>
    <w:p w14:paraId="2D4A1A79">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9、</w:t>
      </w:r>
      <w:r>
        <w:rPr>
          <w:rFonts w:hint="eastAsia" w:ascii="宋体" w:hAnsi="宋体" w:eastAsia="宋体" w:cs="宋体"/>
          <w:b/>
          <w:bCs w:val="0"/>
          <w:color w:val="000000"/>
          <w:sz w:val="24"/>
          <w:szCs w:val="24"/>
          <w:highlight w:val="white"/>
        </w:rPr>
        <w:t>摄像机支架</w:t>
      </w:r>
    </w:p>
    <w:p w14:paraId="5D9F0210">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1.脚管节数：3节。</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2.脚管锁紧方式：板扣式。</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3.预设调节角度：通过直接展开完成操作。</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4.对云台镙丝接口：标准3/8镙丝。</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5.升起中轴高度：1800mm（含云台）。</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6.不升中轴高度：1450mm（含云台）。</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7.最小高度：720mm（含云台）。</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8.整体承重8kg。</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9.云台转向：水平不小于360°、俯仰不小于-90°～55°、侧翻不小于-90°～45°。</w:t>
      </w:r>
    </w:p>
    <w:p w14:paraId="6982D0B8">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10、</w:t>
      </w:r>
      <w:r>
        <w:rPr>
          <w:rFonts w:hint="eastAsia" w:ascii="宋体" w:hAnsi="宋体" w:eastAsia="宋体" w:cs="宋体"/>
          <w:b/>
          <w:bCs w:val="0"/>
          <w:color w:val="000000"/>
          <w:sz w:val="24"/>
          <w:szCs w:val="24"/>
          <w:highlight w:val="white"/>
        </w:rPr>
        <w:t>无线麦克风</w:t>
      </w:r>
    </w:p>
    <w:p w14:paraId="664D8515">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1.设备外观小巧便携，可夹在衣服上，采用OLED屏幕设计，显示音频信息及电量状态，可自由切换单声道和立体声模式。</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2.传输距离100米。</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3.需采用2.4GHzISM自适应跳频通信传输技术，8毫秒的低延迟传输。</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4.内置3.7V/400mAh锂电池，单次续航时间8小时，在TX、RX满电状态下搭配充电盒使用能将续航时间延长至30小时。</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5.采用双通道设计，配有3.5mm耳机插孔，支持实时监听。</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6.采用数字信号传输技术，内置高品质全向型麦克风，提供48KHz采样率，支持20-20KHz全频段音频采样。</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7.配有0-6级增益调节，能够实现-25.5dB~+24dB的电平输出。</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8.打开充电盒即可自动开机，盖上自动关机，无需手动配对。</w:t>
      </w:r>
    </w:p>
    <w:p w14:paraId="4CDBC94B">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11、</w:t>
      </w:r>
      <w:r>
        <w:rPr>
          <w:rFonts w:hint="eastAsia" w:ascii="宋体" w:hAnsi="宋体" w:eastAsia="宋体" w:cs="宋体"/>
          <w:b/>
          <w:bCs w:val="0"/>
          <w:color w:val="000000"/>
          <w:sz w:val="24"/>
          <w:szCs w:val="24"/>
          <w:highlight w:val="white"/>
        </w:rPr>
        <w:t>无线全向麦克风</w:t>
      </w:r>
    </w:p>
    <w:p w14:paraId="68E06ABA">
      <w:pPr>
        <w:numPr>
          <w:ilvl w:val="0"/>
          <w:numId w:val="0"/>
        </w:num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1.采用8阵列MIC，具有高灵敏度、高信噪比特色，支持远距离清晰拾音。</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2.支持AI降噪、AI回声消除、AIAGC、超级降噪。</w:t>
      </w:r>
    </w:p>
    <w:p w14:paraId="709A7050">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3.拾取距离：3—5米。</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4.频率响应：100Hz--12kHz。</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5.信噪比（单体）：65dB。</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6.灵敏度（单体）：-26dBFS。</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7.内置5W高响度扬声器单元，支持本地扩声。</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8.支持蓝牙、无线两种连接方式，连接距离10米。</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9.内置4400mAh电池，支持Type-C接口充电。</w:t>
      </w:r>
    </w:p>
    <w:p w14:paraId="1CF9F45D">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12、</w:t>
      </w:r>
      <w:r>
        <w:rPr>
          <w:rFonts w:hint="eastAsia" w:ascii="宋体" w:hAnsi="宋体" w:eastAsia="宋体" w:cs="宋体"/>
          <w:b/>
          <w:bCs w:val="0"/>
          <w:color w:val="000000"/>
          <w:sz w:val="24"/>
          <w:szCs w:val="24"/>
          <w:highlight w:val="white"/>
        </w:rPr>
        <w:t>移动拉箱</w:t>
      </w:r>
    </w:p>
    <w:p w14:paraId="3DB14523">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移动拉箱（用于容纳录播一体机、云台摄像机、无线麦克风、摄像机支架）。</w:t>
      </w:r>
    </w:p>
    <w:p w14:paraId="0FFA8F3D">
      <w:pPr>
        <w:numPr>
          <w:ilvl w:val="0"/>
          <w:numId w:val="5"/>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箱体材质：PP。</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2.拉杆：ABS+TPE。</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3.需采用静音轮。</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4.产品尺寸：760*510*342mm±5mm。</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5.容积：85L。</w:t>
      </w:r>
    </w:p>
    <w:p w14:paraId="25CD93C6">
      <w:pPr>
        <w:pStyle w:val="5"/>
        <w:widowControl/>
        <w:jc w:val="left"/>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13、</w:t>
      </w:r>
      <w:r>
        <w:rPr>
          <w:rFonts w:hint="eastAsia" w:ascii="宋体" w:hAnsi="宋体" w:eastAsia="宋体" w:cs="宋体"/>
          <w:b/>
          <w:bCs w:val="0"/>
          <w:color w:val="000000"/>
          <w:sz w:val="24"/>
          <w:szCs w:val="24"/>
          <w:highlight w:val="white"/>
        </w:rPr>
        <w:t>党建智能触控设备设备</w:t>
      </w:r>
      <w:r>
        <w:rPr>
          <w:rFonts w:hint="eastAsia" w:ascii="宋体" w:hAnsi="宋体" w:eastAsia="宋体" w:cs="宋体"/>
          <w:b/>
          <w:bCs w:val="0"/>
          <w:color w:val="000000"/>
          <w:sz w:val="24"/>
          <w:szCs w:val="24"/>
          <w:highlight w:val="white"/>
          <w:lang w:val="en-US" w:eastAsia="zh-CN"/>
        </w:rPr>
        <w:t>1</w:t>
      </w:r>
      <w:r>
        <w:rPr>
          <w:rFonts w:hint="eastAsia" w:ascii="宋体" w:hAnsi="宋体" w:eastAsia="宋体" w:cs="宋体"/>
          <w:b/>
          <w:bCs w:val="0"/>
          <w:color w:val="000000"/>
          <w:sz w:val="24"/>
          <w:szCs w:val="24"/>
          <w:highlight w:val="white"/>
        </w:rPr>
        <w:t>（32寸触控屏）</w:t>
      </w:r>
    </w:p>
    <w:p w14:paraId="268076C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定制鸦片战争触控一体化设备1（32寸触控屏）</w:t>
      </w:r>
    </w:p>
    <w:p w14:paraId="1807A0C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一、32寸触控屏。</w:t>
      </w:r>
    </w:p>
    <w:p w14:paraId="5883FBA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二、技术规格要求</w:t>
      </w:r>
    </w:p>
    <w:p w14:paraId="1CE46AF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（一）核心硬件配置</w:t>
      </w:r>
    </w:p>
    <w:p w14:paraId="16C75AA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1.处理器：标配四核CPU，主频最高可达1.2GHz。</w:t>
      </w:r>
    </w:p>
    <w:p w14:paraId="4E24CE8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2.内存：标配1G，支持2G选配。</w:t>
      </w:r>
    </w:p>
    <w:p w14:paraId="3066D6D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3.存储：标配32GBEMMC内置存储器，含2KBEEPROM内置ROM。</w:t>
      </w:r>
    </w:p>
    <w:p w14:paraId="7FFF9C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（二）网络与通信支持</w:t>
      </w:r>
    </w:p>
    <w:p w14:paraId="0F99E86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1.基础网络：支持以太网连接。</w:t>
      </w:r>
    </w:p>
    <w:p w14:paraId="75C3D75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2.无线连接：内置Wi-Fi、蓝牙4.0，支持无线外扩展。</w:t>
      </w:r>
    </w:p>
    <w:p w14:paraId="23C954F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3.可选4G模块：支持全网通4G7模，兼容华为、移远等品牌模块。</w:t>
      </w:r>
    </w:p>
    <w:p w14:paraId="64DE6A7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（三）接口与扩展</w:t>
      </w:r>
    </w:p>
    <w:p w14:paraId="5CFF6DF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1.USB接口：2个USBHOST接口、1个USB插座。</w:t>
      </w:r>
    </w:p>
    <w:p w14:paraId="1E0B4ED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2.串口：2个TTL串口插座、2个RS232串口插座。</w:t>
      </w:r>
    </w:p>
    <w:p w14:paraId="071EA9A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3.其他接口：1个SD卡插槽、1个HDMI输出接口（支持1080P输出）。</w:t>
      </w:r>
    </w:p>
    <w:p w14:paraId="32BD167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（四）系统与格式支持</w:t>
      </w:r>
    </w:p>
    <w:p w14:paraId="00B19EA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1.操作系统：预装Android9.0系统</w:t>
      </w:r>
    </w:p>
    <w:p w14:paraId="3C4A3AE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2.媒体格式：</w:t>
      </w:r>
    </w:p>
    <w:p w14:paraId="01E9E9B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（1）视频格式：支持wmv、avi、flv、rm、rmvb、mpeg、ts、mp4等。</w:t>
      </w:r>
    </w:p>
    <w:p w14:paraId="7E6A8F2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（2）图片格式：支持BMP、JPEG、PNG、GIF等。</w:t>
      </w:r>
    </w:p>
    <w:p w14:paraId="220D4A4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（3）附加功能：支持RTC实时时钟、定时开关机，支持本地TF卡升级和USB升级。</w:t>
      </w:r>
    </w:p>
    <w:p w14:paraId="595F852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三、产品功能要求</w:t>
      </w:r>
    </w:p>
    <w:p w14:paraId="54EBBE3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（一）网络连接：同时支持有线网络连接和无线网络连接，确保设备稳定联网。</w:t>
      </w:r>
    </w:p>
    <w:p w14:paraId="0333FDB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（二）设备控制：支持分时设置广告机开关机时间段，可调节广告机音量。</w:t>
      </w:r>
    </w:p>
    <w:p w14:paraId="41C346E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（三）语言切换：支持简体中文与英文两种语言切换，满足不同使用场景需求。</w:t>
      </w:r>
    </w:p>
    <w:p w14:paraId="3415F78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（四）屏幕旋转：支持0°、90°、180°、270°四种屏幕旋转模式。</w:t>
      </w:r>
    </w:p>
    <w:p w14:paraId="42DE305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系统升级：支持系统后台远程升级和本地（TF卡/USB）升级两种方式。</w:t>
      </w:r>
    </w:p>
    <w:p w14:paraId="32721FB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（五）服务器连接：支持手动输入IP地址，实现与指定服务器的连接。</w:t>
      </w:r>
    </w:p>
    <w:p w14:paraId="745D44A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（六）节目更新：支持USB插入更新节目，节目文件需保存在U盘根目录下。</w:t>
      </w:r>
    </w:p>
    <w:p w14:paraId="7A2F5B91">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（七）操作交互：支持鼠标操作页面；具备自动跳转功能，主页面10秒无操作时自动跳转至节目播放页面，子页面60秒无操作时自动跳转至主页面。</w:t>
      </w:r>
    </w:p>
    <w:p w14:paraId="4F9DBE26">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14、</w:t>
      </w:r>
      <w:r>
        <w:rPr>
          <w:rFonts w:hint="eastAsia" w:ascii="宋体" w:hAnsi="宋体" w:eastAsia="宋体" w:cs="宋体"/>
          <w:b/>
          <w:bCs w:val="0"/>
          <w:color w:val="000000"/>
          <w:sz w:val="24"/>
          <w:szCs w:val="24"/>
          <w:highlight w:val="white"/>
        </w:rPr>
        <w:t>N形造型管型底座</w:t>
      </w:r>
    </w:p>
    <w:p w14:paraId="15C542B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造型管架开模定制</w:t>
      </w:r>
    </w:p>
    <w:p w14:paraId="26A311A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1.参考尺寸：</w:t>
      </w:r>
    </w:p>
    <w:p w14:paraId="6D3B4BF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（1）管N形整体尺寸约800（高）×1260（长）mm×70mm（管壁）。</w:t>
      </w:r>
    </w:p>
    <w:p w14:paraId="2C5C9F9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（2）屏幕外框定制尺寸约：735mm（长）×390mm（高）×120mm（厚）。</w:t>
      </w:r>
    </w:p>
    <w:p w14:paraId="17A0166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（3）底部内支撑配重横板尺寸约：1300（长）*200mm（宽）。</w:t>
      </w:r>
    </w:p>
    <w:p w14:paraId="3E5E660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2.采用金属灰色烤漆造型工艺，显示屏支架根据现场情况微调定制尺寸。</w:t>
      </w:r>
    </w:p>
    <w:p w14:paraId="05829F6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3.管内电源线接入。</w:t>
      </w:r>
    </w:p>
    <w:p w14:paraId="341263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4.视觉效果融入场景N形定做，采用底板横档惊醒金属加固，承重升级分散压力，加粗钢材紧缩显示器，油漆类型采用水为溶剂，环保异味小，饱满光泽耐刻划。</w:t>
      </w:r>
    </w:p>
    <w:p w14:paraId="3F960DF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5.显示器与支架无缝安装，并保留维修拆卸口。</w:t>
      </w:r>
    </w:p>
    <w:p w14:paraId="5BDCA1C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6.底座安装与现场展馆背景墙融合施工。</w:t>
      </w:r>
    </w:p>
    <w:p w14:paraId="014D891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7.制作款式：造型根据cad图纸制作，现场调整制作文件符合实际使用尺寸。</w:t>
      </w:r>
    </w:p>
    <w:p w14:paraId="1F028820">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8.安装完成后，对现场破坏场景的油漆，进行环境色匹配恢复工作。</w:t>
      </w:r>
    </w:p>
    <w:p w14:paraId="55E574ED">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15、</w:t>
      </w:r>
      <w:r>
        <w:rPr>
          <w:rFonts w:hint="eastAsia" w:ascii="宋体" w:hAnsi="宋体" w:eastAsia="宋体" w:cs="宋体"/>
          <w:b/>
          <w:bCs w:val="0"/>
          <w:color w:val="000000"/>
          <w:sz w:val="24"/>
          <w:szCs w:val="24"/>
          <w:highlight w:val="white"/>
        </w:rPr>
        <w:t>视频资源剪辑1</w:t>
      </w:r>
    </w:p>
    <w:p w14:paraId="07392E7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1.根据展馆播放需求、选择视频资料－根据现场环境及播放时长，后期剪辑、字幕、特效、配音等1—3分钟。</w:t>
      </w:r>
    </w:p>
    <w:p w14:paraId="33483AB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2.选取符合展馆叙事逻辑的视频片段，内容需尊重史实，无虚构、误导性信息。</w:t>
      </w:r>
    </w:p>
    <w:p w14:paraId="70B2A00A">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3.时长要求：成品视频时长1-3分钟，投标人需根据展馆现场环境（如播放设备尺寸、观众停留时间）。</w:t>
      </w:r>
    </w:p>
    <w:p w14:paraId="1504B817">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16、</w:t>
      </w:r>
      <w:r>
        <w:rPr>
          <w:rFonts w:hint="eastAsia" w:ascii="宋体" w:hAnsi="宋体" w:eastAsia="宋体" w:cs="宋体"/>
          <w:b/>
          <w:bCs w:val="0"/>
          <w:color w:val="000000"/>
          <w:sz w:val="24"/>
          <w:szCs w:val="24"/>
          <w:highlight w:val="white"/>
        </w:rPr>
        <w:t>党建智能触控设备2（32寸触控屏）</w:t>
      </w:r>
    </w:p>
    <w:p w14:paraId="52CC80D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定制党抗美援朝触控一体化设备2（32寸触控屏）</w:t>
      </w:r>
    </w:p>
    <w:p w14:paraId="46268EA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一、32寸触控屏。</w:t>
      </w:r>
    </w:p>
    <w:p w14:paraId="329B62B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二、技术规格要求</w:t>
      </w:r>
    </w:p>
    <w:p w14:paraId="2DCA417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（一）核心硬件配置</w:t>
      </w:r>
    </w:p>
    <w:p w14:paraId="37D897C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1.处理器：标配四核CPU，主频最高可达1.2GHz。</w:t>
      </w:r>
    </w:p>
    <w:p w14:paraId="6DD3F03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2.内存：标配1G，支持2G选配。</w:t>
      </w:r>
    </w:p>
    <w:p w14:paraId="6D79EB8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3.存储：标配32GBEMMC内置存储器，含2KBEEPROM内置ROM。</w:t>
      </w:r>
    </w:p>
    <w:p w14:paraId="6F9B817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（二）网络与通信支持</w:t>
      </w:r>
    </w:p>
    <w:p w14:paraId="71B0DC4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1.基础网络：支持以太网连接。</w:t>
      </w:r>
    </w:p>
    <w:p w14:paraId="5CD91D1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2.无线连接：内置Wi-Fi、蓝牙4.0，支持无线外扩展。</w:t>
      </w:r>
    </w:p>
    <w:p w14:paraId="0F3526B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3.可选4G模块：支持全网通4G7模，兼容华为、移远等品牌模块。</w:t>
      </w:r>
    </w:p>
    <w:p w14:paraId="66AA820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（三）接口与扩展</w:t>
      </w:r>
    </w:p>
    <w:p w14:paraId="4C36B28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1.USB接口：2个USBHOST接口、1个USB插座。</w:t>
      </w:r>
    </w:p>
    <w:p w14:paraId="773B5C5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2.串口：2个TTL串口插座、2个RS232串口插座。</w:t>
      </w:r>
    </w:p>
    <w:p w14:paraId="11C07F1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3.其他接口：1个SD卡插槽、1个HDMI输出接口（支持1080P输出）。</w:t>
      </w:r>
    </w:p>
    <w:p w14:paraId="7397245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（四）系统与格式支持</w:t>
      </w:r>
    </w:p>
    <w:p w14:paraId="2EDB52A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1.操作系统：预装Android9.0系统或同档次系统。</w:t>
      </w:r>
    </w:p>
    <w:p w14:paraId="107B2D2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2.媒体格式：</w:t>
      </w:r>
    </w:p>
    <w:p w14:paraId="7A80527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（1）视频格式：支持wmv、avi、flv、rm、rmvb、mpeg、ts、mp4等。</w:t>
      </w:r>
    </w:p>
    <w:p w14:paraId="5BE1C5F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（2）图片格式：支持BMP、JPEG、PNG、GIF等。</w:t>
      </w:r>
    </w:p>
    <w:p w14:paraId="050C80D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（3）附加功能：支持RTC实时时钟、定时开关机，支持本地TF卡升级和USB升级。</w:t>
      </w:r>
    </w:p>
    <w:p w14:paraId="31BFD80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三、产品功能要求</w:t>
      </w:r>
    </w:p>
    <w:p w14:paraId="124177B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（一）网络连接：同时支持有线网络连接和无线网络连接，确保设备稳定联网。</w:t>
      </w:r>
    </w:p>
    <w:p w14:paraId="19D552B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（二）设备控制：支持分时设置广告机开关机时间段，可调节广告机音量。</w:t>
      </w:r>
    </w:p>
    <w:p w14:paraId="2866B17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（三）语言切换：支持简体中文与英文两种语言切换，满足不同使用场景需求。</w:t>
      </w:r>
    </w:p>
    <w:p w14:paraId="061DF58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（四）屏幕旋转：支持0°、90°、180°、270°四种屏幕旋转模式。</w:t>
      </w:r>
    </w:p>
    <w:p w14:paraId="7C6D51A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系统升级：支持系统后台远程升级和本地（TF卡/USB）升级两种方式。</w:t>
      </w:r>
    </w:p>
    <w:p w14:paraId="18A3BB3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（五）服务器连接：支持手动输入IP地址，实现与指定服务器的连接。</w:t>
      </w:r>
    </w:p>
    <w:p w14:paraId="56B7B0B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（六）节目更新：支持USB插入更新节目，节目文件需保存在U盘根目录下。</w:t>
      </w:r>
    </w:p>
    <w:p w14:paraId="4685757C">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（七）操作交互：支持鼠标操作页面；具备自动跳转功能，主页面10秒无操作时自动跳转至节目播放页面，子页面60秒无操作时自动跳转至主页面。</w:t>
      </w:r>
    </w:p>
    <w:p w14:paraId="32865067">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17、</w:t>
      </w:r>
      <w:r>
        <w:rPr>
          <w:rFonts w:hint="eastAsia" w:ascii="宋体" w:hAnsi="宋体" w:eastAsia="宋体" w:cs="宋体"/>
          <w:b/>
          <w:bCs w:val="0"/>
          <w:color w:val="000000"/>
          <w:sz w:val="24"/>
          <w:szCs w:val="24"/>
          <w:highlight w:val="white"/>
        </w:rPr>
        <w:t>造型台式架</w:t>
      </w:r>
    </w:p>
    <w:p w14:paraId="0BCD705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1.参考尺寸：屏幕外框定制尺寸约735mm（长）×390mm（高）×70mm（厚）。</w:t>
      </w:r>
    </w:p>
    <w:p w14:paraId="3EF63DC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2.金属架采用底板横档加固，烤漆环保异味小；触控屏镶嵌；环保异味小，表面采用转印工艺防腐蚀、强度高饱满光泽耐刻划。</w:t>
      </w:r>
    </w:p>
    <w:p w14:paraId="68DDCCF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3.底座安装与现场展馆背景墙融合施工。</w:t>
      </w:r>
    </w:p>
    <w:p w14:paraId="167FBD4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4.制作款式：造型根据cad图纸制作，现场调整制作文件符合实际使用尺寸。</w:t>
      </w:r>
    </w:p>
    <w:p w14:paraId="17B18250">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5.安装完成后，对现场破坏场景的油漆，进行环境色匹配恢复工作。</w:t>
      </w:r>
    </w:p>
    <w:p w14:paraId="0F31DA4A">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18、</w:t>
      </w:r>
      <w:r>
        <w:rPr>
          <w:rFonts w:hint="eastAsia" w:ascii="宋体" w:hAnsi="宋体" w:eastAsia="宋体" w:cs="宋体"/>
          <w:b/>
          <w:bCs w:val="0"/>
          <w:color w:val="000000"/>
          <w:sz w:val="24"/>
          <w:szCs w:val="24"/>
          <w:highlight w:val="white"/>
        </w:rPr>
        <w:t>视频资源剪辑2</w:t>
      </w:r>
    </w:p>
    <w:p w14:paraId="7360DA1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1.根据展馆播放需求、选择视频资料－根据现场环境及播放时长，后期剪辑、字幕、特效、配音等1—3分钟。</w:t>
      </w:r>
    </w:p>
    <w:p w14:paraId="37C33AB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2.选取符合展馆叙事逻辑的视频片段，内容需尊重史实，无虚构、误导性信息。</w:t>
      </w:r>
    </w:p>
    <w:p w14:paraId="584A25A9">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3.时长要求：成品视频时长1-3分钟，投标人需根据展馆现场环境（如播放设备尺寸、观众停留时间）。</w:t>
      </w:r>
    </w:p>
    <w:p w14:paraId="40355229">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19、</w:t>
      </w:r>
      <w:r>
        <w:rPr>
          <w:rFonts w:hint="eastAsia" w:ascii="宋体" w:hAnsi="宋体" w:eastAsia="宋体" w:cs="宋体"/>
          <w:b/>
          <w:bCs w:val="0"/>
          <w:color w:val="000000"/>
          <w:sz w:val="24"/>
          <w:szCs w:val="24"/>
          <w:highlight w:val="white"/>
        </w:rPr>
        <w:t>党建智能触控设备设备3（32寸触控屏）</w:t>
      </w:r>
    </w:p>
    <w:p w14:paraId="667279E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定制党建触控一体化设备3（32寸触控屏）</w:t>
      </w:r>
    </w:p>
    <w:p w14:paraId="66D2D76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一、32寸触控屏。</w:t>
      </w:r>
    </w:p>
    <w:p w14:paraId="1922357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二、技术规格要求</w:t>
      </w:r>
    </w:p>
    <w:p w14:paraId="6EA7470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（一）核心硬件配置</w:t>
      </w:r>
    </w:p>
    <w:p w14:paraId="52676CC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1.处理器：标配四核CPU，主频最高可达1.2GHz。</w:t>
      </w:r>
    </w:p>
    <w:p w14:paraId="373B9E2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2.内存：标配1G，支持2G选配。</w:t>
      </w:r>
    </w:p>
    <w:p w14:paraId="5879E0E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3.存储：标配32GBEMMC内置存储器，含2KBEEPROM内置ROM。</w:t>
      </w:r>
    </w:p>
    <w:p w14:paraId="5F67678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（二）网络与通信支持</w:t>
      </w:r>
    </w:p>
    <w:p w14:paraId="604B697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1.基础网络：支持以太网连接。</w:t>
      </w:r>
    </w:p>
    <w:p w14:paraId="633BB93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2.无线连接：内置Wi-Fi、蓝牙4.0，支持无线外扩展。</w:t>
      </w:r>
    </w:p>
    <w:p w14:paraId="6FA221D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3.可选4G模块：支持全网通4G7模，兼容华为、移远等品牌模块。</w:t>
      </w:r>
    </w:p>
    <w:p w14:paraId="4B132EC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（三）接口与扩展</w:t>
      </w:r>
    </w:p>
    <w:p w14:paraId="6DE216E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1.USB接口：2个USBHOST接口、1个USB插座。</w:t>
      </w:r>
    </w:p>
    <w:p w14:paraId="1E4C7D3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2.串口：2个TTL串口插座、2个RS232串口插座。</w:t>
      </w:r>
    </w:p>
    <w:p w14:paraId="321E106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3.其他接口：1个SD卡插槽、1个HDMI输出接口（支持1080P输出）。</w:t>
      </w:r>
    </w:p>
    <w:p w14:paraId="6A20449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（四）系统与格式支持</w:t>
      </w:r>
    </w:p>
    <w:p w14:paraId="319329A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1.操作系统：预装Android9.0系统或同档次系统。</w:t>
      </w:r>
    </w:p>
    <w:p w14:paraId="1A74503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2.媒体格式：</w:t>
      </w:r>
    </w:p>
    <w:p w14:paraId="3EC2CA7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（1）视频格式：支持wmv、avi、flv、rm、rmvb、mpeg、ts、mp4等。</w:t>
      </w:r>
    </w:p>
    <w:p w14:paraId="08824BD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（2）图片格式：支持BMP、JPEG、PNG、GIF等。</w:t>
      </w:r>
    </w:p>
    <w:p w14:paraId="68C0657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（3）附加功能：支持RTC实时时钟、定时开关机，支持本地TF卡升级和USB升级。</w:t>
      </w:r>
    </w:p>
    <w:p w14:paraId="64A750A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三、产品功能要求</w:t>
      </w:r>
    </w:p>
    <w:p w14:paraId="3005007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（一）网络连接：同时支持有线网络连接和无线网络连接，确保设备稳定联网。</w:t>
      </w:r>
    </w:p>
    <w:p w14:paraId="62FE3D4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（二）设备控制：支持分时设置广告机开关机时间段，可调节广告机音量。</w:t>
      </w:r>
    </w:p>
    <w:p w14:paraId="5E7BFD8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（三）语言切换：支持简体中文与英文两种语言切换，满足不同使用场景需求。</w:t>
      </w:r>
    </w:p>
    <w:p w14:paraId="4E134DC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（四）屏幕旋转：支持0°、90°、180°、270°四种屏幕旋转模式。</w:t>
      </w:r>
    </w:p>
    <w:p w14:paraId="6614080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系统升级：支持系统后台远程升级和本地（TF卡/USB）升级两种方式。</w:t>
      </w:r>
    </w:p>
    <w:p w14:paraId="67FBBCB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（五）服务器连接：支持手动输入IP地址，实现与指定服务器的连接。</w:t>
      </w:r>
    </w:p>
    <w:p w14:paraId="023FCAA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节目更新：支持USB插入更新节目，节目文件需保存在U盘根目录下。</w:t>
      </w:r>
    </w:p>
    <w:p w14:paraId="3DF9D084">
      <w:pPr>
        <w:numPr>
          <w:ilvl w:val="0"/>
          <w:numId w:val="6"/>
        </w:numPr>
        <w:jc w:val="lef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操作交互：支持鼠标操作页面；具备自动跳转功能，主页面10秒无操作时自动跳转至节目播放页面，子页面60秒无操作时自动跳转至主页面。</w:t>
      </w:r>
    </w:p>
    <w:p w14:paraId="7564BF12">
      <w:pPr>
        <w:numPr>
          <w:ilvl w:val="0"/>
          <w:numId w:val="7"/>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造型L底座</w:t>
      </w:r>
    </w:p>
    <w:p w14:paraId="4315CD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1.参考尺寸</w:t>
      </w:r>
    </w:p>
    <w:p w14:paraId="4A88A51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（1）L形整体尺寸约1210（高）mm×787（宽）mm×52mm（厚）。</w:t>
      </w:r>
    </w:p>
    <w:p w14:paraId="67EA1B6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（2）斜面尺寸约787（长）*523mm（宽）×52mm（厚）。</w:t>
      </w:r>
    </w:p>
    <w:p w14:paraId="5F9B422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（3）底座尺寸约787（长）*480m（宽）×52mm（厚）。</w:t>
      </w:r>
    </w:p>
    <w:p w14:paraId="63A65F3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（4）屏幕外框定制尺寸约：700mm（长）×394mm（高）×52mm（厚）。</w:t>
      </w:r>
    </w:p>
    <w:p w14:paraId="6C78896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（5）整体制作厚度约：52mm（厚）。</w:t>
      </w:r>
    </w:p>
    <w:p w14:paraId="4AFB233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2.采用L落地造型、金属灰色烤漆造型工艺，显示屏契合镶嵌内部，根据现场情况微调定制尺寸。</w:t>
      </w:r>
    </w:p>
    <w:p w14:paraId="42581F4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3.造型台需留有电源线接入口。</w:t>
      </w:r>
    </w:p>
    <w:p w14:paraId="7645C3C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4.视觉效果融入场景L形定做，采用底板横档进行金属加固，承重升级分散压力，加粗钢材紧缩显示器，油漆类型采用水为溶剂，环保异味小，饱满光泽耐刻划。</w:t>
      </w:r>
    </w:p>
    <w:p w14:paraId="5BE6CBD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5.显示器与L底座无缝安装，并保留维修拆卸口。</w:t>
      </w:r>
    </w:p>
    <w:p w14:paraId="7BF51ED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6.底座安装与现场展馆背景墙融合施工；</w:t>
      </w:r>
    </w:p>
    <w:p w14:paraId="0B4548D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7.制作款式：造型根据cad图纸制作，现场调整制作文件符合实际使用尺寸。</w:t>
      </w:r>
    </w:p>
    <w:p w14:paraId="35772503">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8.安装完成后，对现场破坏场景的油漆，进行环境色匹配恢复工作。</w:t>
      </w:r>
    </w:p>
    <w:p w14:paraId="02FDD6FA">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21、</w:t>
      </w:r>
      <w:r>
        <w:rPr>
          <w:rFonts w:hint="eastAsia" w:ascii="宋体" w:hAnsi="宋体" w:eastAsia="宋体" w:cs="宋体"/>
          <w:b/>
          <w:bCs w:val="0"/>
          <w:color w:val="000000"/>
          <w:sz w:val="24"/>
          <w:szCs w:val="24"/>
          <w:highlight w:val="white"/>
        </w:rPr>
        <w:t>视频资源剪辑3</w:t>
      </w:r>
    </w:p>
    <w:p w14:paraId="2FC6EC5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1.根据展馆播放需求、选择视频资料－根据现场环境及播放时长，后期剪辑、字幕、特效、配音等1—3分钟。</w:t>
      </w:r>
    </w:p>
    <w:p w14:paraId="02B64A2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2.选取符合展馆叙事逻辑的视频片段，内容需尊重史实，无虚构、误导性信息。</w:t>
      </w:r>
    </w:p>
    <w:p w14:paraId="47DA759C">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3.时长要求：成品视频时长1-3分钟，投标人需根据展馆现场环境（如播放设备尺寸、观众停留时间）。</w:t>
      </w:r>
    </w:p>
    <w:p w14:paraId="6BF004EB">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22、</w:t>
      </w:r>
      <w:r>
        <w:rPr>
          <w:rFonts w:hint="eastAsia" w:ascii="宋体" w:hAnsi="宋体" w:eastAsia="宋体" w:cs="宋体"/>
          <w:b/>
          <w:bCs w:val="0"/>
          <w:color w:val="000000"/>
          <w:sz w:val="24"/>
          <w:szCs w:val="24"/>
          <w:highlight w:val="white"/>
        </w:rPr>
        <w:t>党建智能触控设备播放软件</w:t>
      </w:r>
    </w:p>
    <w:p w14:paraId="0FA009F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1.软件节目管理</w:t>
      </w:r>
    </w:p>
    <w:p w14:paraId="02C2DDD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（1）支持设置节目列表，可对节目进行删除、预览、发布和编辑，一键重传。</w:t>
      </w:r>
    </w:p>
    <w:p w14:paraId="6A3C781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（2）支持设置节目的播放日程。</w:t>
      </w:r>
    </w:p>
    <w:p w14:paraId="11D0A97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（3）支持设置消息列表，可对消息进行删除、预览、编辑。</w:t>
      </w:r>
    </w:p>
    <w:p w14:paraId="35A3BE7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2.终端管理</w:t>
      </w:r>
    </w:p>
    <w:p w14:paraId="2C60424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支持对选择的终端进行终端监控和终端设置。监控画面、查看历史截屏、查看终端存储节目、对终端执行格式化操作、终端的远程操作。</w:t>
      </w:r>
    </w:p>
    <w:p w14:paraId="11E91DC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3.消息制作</w:t>
      </w:r>
    </w:p>
    <w:p w14:paraId="53A4998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支持同步设置消息内容、消息播放时长、消息播放时间。</w:t>
      </w:r>
    </w:p>
    <w:p w14:paraId="4624616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4.节目制作</w:t>
      </w:r>
    </w:p>
    <w:p w14:paraId="3F0E769E">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支持同步设置节目名称、节目内容、节目时长、播放类型、播放时间。</w:t>
      </w:r>
    </w:p>
    <w:p w14:paraId="1AF3DC8A">
      <w:pPr>
        <w:numPr>
          <w:ilvl w:val="0"/>
          <w:numId w:val="8"/>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开国大典视频播放终端显示设备</w:t>
      </w:r>
    </w:p>
    <w:p w14:paraId="1638DB5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1.尺寸：86英寸。</w:t>
      </w:r>
    </w:p>
    <w:p w14:paraId="780F7D6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2.显示比例：16:09。</w:t>
      </w:r>
    </w:p>
    <w:p w14:paraId="5B31749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3.背光类型：DLED。</w:t>
      </w:r>
    </w:p>
    <w:p w14:paraId="57C9655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4.分辨率：3840（H）×2160（V）。</w:t>
      </w:r>
    </w:p>
    <w:p w14:paraId="3D9B678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5.可视角度：水平178°，垂直178°。</w:t>
      </w:r>
    </w:p>
    <w:p w14:paraId="1EDD52C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6.触摸屏材料：防眩钢化玻璃，表面硬度达莫氏七级。</w:t>
      </w:r>
    </w:p>
    <w:p w14:paraId="4FE4297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7.触摸技术：红外。</w:t>
      </w:r>
    </w:p>
    <w:p w14:paraId="1288269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8.触摸点数：32点。</w:t>
      </w:r>
    </w:p>
    <w:p w14:paraId="443279C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9.响应时间：10ms。</w:t>
      </w:r>
    </w:p>
    <w:p w14:paraId="2B12234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10.触摸精度：1mm。</w:t>
      </w:r>
    </w:p>
    <w:p w14:paraId="650E08C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11.摄像头：4800像素摄像头。</w:t>
      </w:r>
    </w:p>
    <w:p w14:paraId="4BD4095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12.麦克风：8阵列，全向拾音器10米拾音。</w:t>
      </w:r>
    </w:p>
    <w:p w14:paraId="52DA1FC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13.扩音：前置2*15W扬声器。</w:t>
      </w:r>
    </w:p>
    <w:p w14:paraId="73BE6F2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14.前置接口：1个USB2.0（跟随）。</w:t>
      </w:r>
    </w:p>
    <w:p w14:paraId="58C9179F">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15.后置接口：RS232*1，RJ45*1，TYPE-C*1，USB3.0*1，USB2.0（跟随）*1，microUSB*1，TOUCH*1，HDMIIN*2，LineOut*1。</w:t>
      </w:r>
    </w:p>
    <w:p w14:paraId="2F5EDA33">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24、</w:t>
      </w:r>
      <w:r>
        <w:rPr>
          <w:rFonts w:hint="eastAsia" w:ascii="宋体" w:hAnsi="宋体" w:eastAsia="宋体" w:cs="宋体"/>
          <w:b/>
          <w:bCs w:val="0"/>
          <w:color w:val="000000"/>
          <w:sz w:val="24"/>
          <w:szCs w:val="24"/>
          <w:highlight w:val="white"/>
        </w:rPr>
        <w:t>镶嵌播放软件</w:t>
      </w:r>
    </w:p>
    <w:p w14:paraId="2124333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1.操作系统：Android14.0系统。</w:t>
      </w:r>
    </w:p>
    <w:p w14:paraId="21B79B5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2.主控配置：8核，4（主控CPU）+4（音频CPU），8GRAM+64GBROM。</w:t>
      </w:r>
    </w:p>
    <w:p w14:paraId="21B51C2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3.支持免驱4K传屏，支持电脑、手机、手持平板混合投屏9分屏，支持投屏内容反向触控。</w:t>
      </w:r>
    </w:p>
    <w:p w14:paraId="2B98116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4.支持内置钉钉Rooms视频会议软件，可兼容腾讯会议、钉钉会议视频会议软件，支持300多种噪音智能降噪；支持BYOM功能，通过PC调用会议平板摄像头、麦克风。</w:t>
      </w:r>
    </w:p>
    <w:p w14:paraId="331F184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5.支持手写和笔写，快速的书写响应速度，智能书写识别，支持缩放、移动拖拽、漫游等手势操作，及多种擦除方式（点擦、圈擦、手势板擦、一键清屏）。</w:t>
      </w:r>
    </w:p>
    <w:p w14:paraId="17C2172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6.支持文件加密扫码带走；支持文件快传。</w:t>
      </w:r>
    </w:p>
    <w:p w14:paraId="1B68884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7.支持在任意通道任何界面下进行批注，多页批注。</w:t>
      </w:r>
    </w:p>
    <w:p w14:paraId="17074CF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8.支持Wi-Fi2.4G/5G双频，支持热点和Wi-Fi同时开启；蓝牙版本5.2，无线模块可插拔。</w:t>
      </w:r>
    </w:p>
    <w:p w14:paraId="4AF286B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9.支持编辑任意欢迎词内容，快速生成欢迎词界面，并可进行签名、书写对消息进行删除、预览、编辑。</w:t>
      </w:r>
    </w:p>
    <w:p w14:paraId="7BE01E8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10.支持对选择的终端进行终端监控和终端设置。监控画面、查看历史截屏、查看终端存储节目、对终端执行格式化操作、终端的远程操作。</w:t>
      </w:r>
    </w:p>
    <w:p w14:paraId="2490C07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11.支持同步设置消息内容、消息播放时长、消息播放时间。</w:t>
      </w:r>
    </w:p>
    <w:p w14:paraId="2E176B9F">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12.支持同步设置节目名称、节目内容、节目时长、播放类型、播放时间。</w:t>
      </w:r>
    </w:p>
    <w:p w14:paraId="63384A34">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25、</w:t>
      </w:r>
      <w:r>
        <w:rPr>
          <w:rFonts w:hint="eastAsia" w:ascii="宋体" w:hAnsi="宋体" w:eastAsia="宋体" w:cs="宋体"/>
          <w:b/>
          <w:bCs w:val="0"/>
          <w:color w:val="000000"/>
          <w:sz w:val="24"/>
          <w:szCs w:val="24"/>
          <w:highlight w:val="white"/>
        </w:rPr>
        <w:t>屏体支架</w:t>
      </w:r>
    </w:p>
    <w:p w14:paraId="26D7C984">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尺寸：1953.5mm×87mm×1206mm（长×宽×高）无缝安装。</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1.主钢构钢材选用Q235B钢，其屈服强度fy&gt;=235平方毫米。钢材的化学成分和力学性能应符合GB/T700-2006及有关标准的要求。</w:t>
      </w:r>
      <w:r>
        <w:rPr>
          <w:rFonts w:hint="eastAsia" w:ascii="宋体" w:hAnsi="宋体" w:eastAsia="宋体" w:cs="宋体"/>
          <w:b w:val="0"/>
          <w:bCs/>
          <w:sz w:val="24"/>
          <w:szCs w:val="24"/>
          <w:lang w:val="en-US" w:eastAsia="zh-CN"/>
        </w:rPr>
        <w:br w:type="textWrapping"/>
      </w:r>
      <w:r>
        <w:rPr>
          <w:rFonts w:hint="eastAsia" w:ascii="宋体" w:hAnsi="宋体" w:eastAsia="宋体" w:cs="宋体"/>
          <w:b w:val="0"/>
          <w:bCs/>
          <w:sz w:val="24"/>
          <w:szCs w:val="24"/>
          <w:lang w:val="en-US" w:eastAsia="zh-CN"/>
        </w:rPr>
        <w:t>2.焊接材料，手工焊时，采用E43XX型焊条。应符合《碳钢焊条》的要求。自动焊接或半自动焊接时采用的焊丝和焊剂，应与主体金属的强度相匹配。焊丝应符合现行标准《熔化焊用钢丝》或《气体保护焊用钢丝》的规定。具体可由施工单位选用。</w:t>
      </w:r>
    </w:p>
    <w:p w14:paraId="24226882">
      <w:pPr>
        <w:numPr>
          <w:ilvl w:val="0"/>
          <w:numId w:val="9"/>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视频资源剪辑4</w:t>
      </w:r>
    </w:p>
    <w:p w14:paraId="02CC567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1.根据展馆播放需求、选择视频资料－根据现场环境及播放时长，后期剪辑、字幕、特效、配音等1—3分钟。</w:t>
      </w:r>
    </w:p>
    <w:p w14:paraId="7BA19E7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2.选取符合展馆叙事逻辑的视频片段，内容需尊重史实，无虚构、误导性信息。</w:t>
      </w:r>
    </w:p>
    <w:p w14:paraId="536FF7B8">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3.时长要求：成品视频时长1-3分钟，投标人需根据展馆现场环境（如播放设备尺寸、观众停留时间）。</w:t>
      </w:r>
    </w:p>
    <w:p w14:paraId="504AFDE2">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27、</w:t>
      </w:r>
      <w:r>
        <w:rPr>
          <w:rFonts w:hint="eastAsia" w:ascii="宋体" w:hAnsi="宋体" w:eastAsia="宋体" w:cs="宋体"/>
          <w:b/>
          <w:bCs w:val="0"/>
          <w:color w:val="000000"/>
          <w:sz w:val="24"/>
          <w:szCs w:val="24"/>
          <w:highlight w:val="white"/>
        </w:rPr>
        <w:t>党建视频播放终端显示大屏设备</w:t>
      </w:r>
    </w:p>
    <w:p w14:paraId="2B962FC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一、屏幕部分</w:t>
      </w:r>
    </w:p>
    <w:p w14:paraId="6A6E230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1.名称：党建终端显示大屏4220*2100mm（以客户实际现场尺寸为准）</w:t>
      </w:r>
    </w:p>
    <w:p w14:paraId="78EDA9F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2.像素结构：SMD2121三合一LED</w:t>
      </w:r>
    </w:p>
    <w:p w14:paraId="0C04792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3.像素间距（mm）：2.5</w:t>
      </w:r>
    </w:p>
    <w:p w14:paraId="2204D6C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4.模组分辨率（W×H）：128×64=8192</w:t>
      </w:r>
    </w:p>
    <w:p w14:paraId="70E754E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5.模组尺寸（mm）：320×160</w:t>
      </w:r>
    </w:p>
    <w:p w14:paraId="583A975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6.像素密度（点/m2）160000</w:t>
      </w:r>
    </w:p>
    <w:p w14:paraId="773FEB9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7.单点亮度校正：有</w:t>
      </w:r>
    </w:p>
    <w:p w14:paraId="5BE4ACB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8.单点色度校正：有</w:t>
      </w:r>
    </w:p>
    <w:p w14:paraId="419E08E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9.白平衡亮度：（nits）500</w:t>
      </w:r>
    </w:p>
    <w:p w14:paraId="1E960E3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10.色温（K）：2000～9500可调</w:t>
      </w:r>
    </w:p>
    <w:p w14:paraId="1C07C4A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11.视角（水平/垂直°）：160/160</w:t>
      </w:r>
    </w:p>
    <w:p w14:paraId="2AD671B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12.亮度/色度均匀性：99%</w:t>
      </w:r>
    </w:p>
    <w:p w14:paraId="10EBC49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13.对比度：10000:1</w:t>
      </w:r>
    </w:p>
    <w:p w14:paraId="7826534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14.供电要求：AC90V－132V/AC186V－264V，频率47Hz～63Hz</w:t>
      </w:r>
    </w:p>
    <w:p w14:paraId="7E0E02F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15.换帧频率（Hz）：50&amp;60</w:t>
      </w:r>
    </w:p>
    <w:p w14:paraId="5B6C5C4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16.驱动方式：恒流驱动，64扫</w:t>
      </w:r>
    </w:p>
    <w:p w14:paraId="5D3574A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17.灰度级别：16384</w:t>
      </w:r>
    </w:p>
    <w:p w14:paraId="69D1FF0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18.刷新率（Hz）：3840Hz</w:t>
      </w:r>
    </w:p>
    <w:p w14:paraId="13B7A40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19.颜色处理位数：14bit</w:t>
      </w:r>
    </w:p>
    <w:p w14:paraId="25D9AF4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20.寿命典型值（hrs）：100,000H</w:t>
      </w:r>
    </w:p>
    <w:p w14:paraId="326A716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21.工作温/湿度范围（℃/RH）：-20℃～50℃/10%RH～65%RH（无结露）</w:t>
      </w:r>
    </w:p>
    <w:p w14:paraId="7310EB7A">
      <w:pPr>
        <w:numPr>
          <w:ilvl w:val="0"/>
          <w:numId w:val="0"/>
        </w:numPr>
        <w:jc w:val="left"/>
        <w:rPr>
          <w:rFonts w:hint="eastAsia" w:ascii="宋体" w:hAnsi="宋体" w:cs="宋体"/>
          <w:b w:val="0"/>
          <w:bCs/>
          <w:sz w:val="24"/>
          <w:szCs w:val="24"/>
          <w:lang w:val="en-US" w:eastAsia="zh-CN"/>
        </w:rPr>
      </w:pPr>
      <w:r>
        <w:rPr>
          <w:rFonts w:hint="eastAsia" w:ascii="宋体" w:hAnsi="宋体" w:eastAsia="宋体" w:cs="宋体"/>
          <w:b w:val="0"/>
          <w:bCs/>
          <w:sz w:val="24"/>
          <w:szCs w:val="24"/>
          <w:lang w:val="en-US" w:eastAsia="zh-CN"/>
        </w:rPr>
        <w:t>22.存储温/湿度范围（℃/RH）：-10℃～30℃/10%RH～60%RH（无结露）</w:t>
      </w:r>
      <w:r>
        <w:rPr>
          <w:rFonts w:hint="eastAsia" w:ascii="宋体" w:hAnsi="宋体" w:cs="宋体"/>
          <w:b w:val="0"/>
          <w:bCs/>
          <w:sz w:val="24"/>
          <w:szCs w:val="24"/>
          <w:lang w:val="en-US" w:eastAsia="zh-CN"/>
        </w:rPr>
        <w:t>。</w:t>
      </w:r>
    </w:p>
    <w:p w14:paraId="6B01CFF2">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cs="宋体"/>
          <w:b/>
          <w:bCs w:val="0"/>
          <w:sz w:val="24"/>
          <w:szCs w:val="24"/>
          <w:lang w:val="en-US" w:eastAsia="zh-CN"/>
        </w:rPr>
        <w:t>28、</w:t>
      </w:r>
      <w:r>
        <w:rPr>
          <w:rFonts w:hint="eastAsia" w:ascii="宋体" w:hAnsi="宋体" w:eastAsia="宋体" w:cs="宋体"/>
          <w:b/>
          <w:bCs w:val="0"/>
          <w:color w:val="000000"/>
          <w:sz w:val="24"/>
          <w:szCs w:val="24"/>
          <w:highlight w:val="white"/>
        </w:rPr>
        <w:t>多媒体控制器</w:t>
      </w:r>
    </w:p>
    <w:p w14:paraId="42B436E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1.标配2路HDMI1.3输入，1路HDMI2.0输入（IN&amp;LOOP），选配1路3G-SDI（IN&amp;LOOP）输入；1路USB3.0（播放U盘内的图片或视频）。</w:t>
      </w:r>
    </w:p>
    <w:p w14:paraId="386D096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2.支持输入分辨率1920*1200@60Hz，并向下兼容。</w:t>
      </w:r>
    </w:p>
    <w:p w14:paraId="5F90EAD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3.标配6路千兆网口输出，1路光纤输出；最大带载390万像素，最大带载宽度10240，最大带载高度8192。</w:t>
      </w:r>
    </w:p>
    <w:p w14:paraId="12C25E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4.支持6路2K60图层或者3路4K30图层。</w:t>
      </w:r>
    </w:p>
    <w:p w14:paraId="5B4E9C4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5.标配全彩液晶，搭配实体按键，极大地方便了设备整体状态的监控及设备功能的控制：设备功能按键及丝印信息采用全中文提示，项目上无需粘贴额外的标签纸加以区分，清晰直观。</w:t>
      </w:r>
    </w:p>
    <w:p w14:paraId="4120BE9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p>
    <w:p w14:paraId="51FC4790">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7.设备控制支持BS架构，可兼容多种操作系统包括：Windows、MACOS、深度Linux、银河麒麟、统信UOS中标麒麟（NeoKylin）、优麒麟（UbuntuKylin）、凝思磐石、红旗Linux等。</w:t>
      </w:r>
    </w:p>
    <w:p w14:paraId="61923D26">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29、</w:t>
      </w:r>
      <w:r>
        <w:rPr>
          <w:rFonts w:hint="eastAsia" w:ascii="宋体" w:hAnsi="宋体" w:eastAsia="宋体" w:cs="宋体"/>
          <w:b/>
          <w:bCs w:val="0"/>
          <w:color w:val="000000"/>
          <w:sz w:val="24"/>
          <w:szCs w:val="24"/>
          <w:highlight w:val="white"/>
        </w:rPr>
        <w:t>屏体支架2</w:t>
      </w:r>
    </w:p>
    <w:p w14:paraId="52F1B5E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参考尺寸：4220*2100mm（以客户实际现场尺寸为准）。</w:t>
      </w:r>
    </w:p>
    <w:p w14:paraId="58D6132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1.主钢构钢材选用Q235B钢，其屈服强度fy&gt;=235平方毫米。钢材的化学成分和力学性能应符合有关标准的要求。</w:t>
      </w:r>
    </w:p>
    <w:p w14:paraId="5E3E1952">
      <w:pPr>
        <w:numPr>
          <w:ilvl w:val="0"/>
          <w:numId w:val="0"/>
        </w:numPr>
        <w:jc w:val="left"/>
        <w:rPr>
          <w:rFonts w:hint="eastAsia" w:ascii="宋体" w:hAnsi="宋体" w:eastAsia="宋体" w:cs="宋体"/>
          <w:b/>
          <w:bCs w:val="0"/>
          <w:color w:val="000000"/>
          <w:sz w:val="24"/>
          <w:szCs w:val="24"/>
          <w:highlight w:val="white"/>
          <w:lang w:val="en-US" w:eastAsia="zh-CN"/>
        </w:rPr>
      </w:pPr>
      <w:r>
        <w:rPr>
          <w:rFonts w:hint="eastAsia" w:ascii="宋体" w:hAnsi="宋体" w:eastAsia="宋体" w:cs="宋体"/>
          <w:b w:val="0"/>
          <w:bCs/>
          <w:sz w:val="24"/>
          <w:szCs w:val="24"/>
          <w:lang w:val="en-US" w:eastAsia="zh-CN"/>
        </w:rPr>
        <w:t>2.焊接材料，手工焊时，采用E43XX型焊条。应符合《碳钢焊条》的要求。自动焊接或半自动焊接时采用的焊丝和焊剂，应与主体金属的强度相匹配。焊丝应符合现行标准《熔化焊用钢丝》或《气体保护焊用钢丝》的规定。具体可由施工单位选用</w:t>
      </w:r>
      <w:r>
        <w:rPr>
          <w:rFonts w:hint="eastAsia" w:ascii="宋体" w:hAnsi="宋体" w:eastAsia="宋体" w:cs="宋体"/>
          <w:b/>
          <w:bCs w:val="0"/>
          <w:color w:val="000000"/>
          <w:sz w:val="24"/>
          <w:szCs w:val="24"/>
          <w:highlight w:val="white"/>
          <w:lang w:val="en-US" w:eastAsia="zh-CN"/>
        </w:rPr>
        <w:t>。</w:t>
      </w:r>
    </w:p>
    <w:p w14:paraId="5ABF557A">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lang w:val="en-US" w:eastAsia="zh-CN"/>
        </w:rPr>
        <w:t>30、</w:t>
      </w:r>
      <w:r>
        <w:rPr>
          <w:rFonts w:hint="eastAsia" w:ascii="宋体" w:hAnsi="宋体" w:eastAsia="宋体" w:cs="宋体"/>
          <w:b/>
          <w:bCs w:val="0"/>
          <w:color w:val="000000"/>
          <w:sz w:val="24"/>
          <w:szCs w:val="24"/>
          <w:highlight w:val="white"/>
        </w:rPr>
        <w:t>脱机播放盒</w:t>
      </w:r>
    </w:p>
    <w:p w14:paraId="447043F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1.处理器：4核ARM处理器或同档次，主频1.8GHz；支持H.264、H.2654K@60Hz视频解码；板载1GB运行内存；32GB内部存储空间。</w:t>
      </w:r>
    </w:p>
    <w:p w14:paraId="1BF2BAF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2.视频播放：2路4K、6路1080p、10路720p或20路360p视频播放。</w:t>
      </w:r>
    </w:p>
    <w:p w14:paraId="6262EBC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3.系统支持AirPlay无线传输技术将iOS设备信号直接推送至系统，不需要安装第三方软件或借助第三方设备即可实现。Android、Windows、HarmonyOS系统设备通过App可实现无线投屏操作。</w:t>
      </w:r>
    </w:p>
    <w:p w14:paraId="0F0C90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4.翻页笔：系统支持翻页笔操作，支持对文档进行翻页控制。</w:t>
      </w:r>
    </w:p>
    <w:p w14:paraId="74012B5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5.遥控器：系统支持自带遥控器进行资源调用及资源控制。</w:t>
      </w:r>
    </w:p>
    <w:p w14:paraId="7E37458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6.系统免密码、免登录、自动连接和自动显示局域网内设备功能，无需手动绑定设备，实现无人工操作的便捷连接。</w:t>
      </w:r>
    </w:p>
    <w:p w14:paraId="1A2AB82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系统支持两种控制方式：精准控制和快捷控制。精准控制方式：用户可以进入二级详情页，以实现对窗口的较为精准控制。这种方式允许用户更细致地管理窗口，包括批注、观看等；快捷控制方式：用户可以直接在一级页面进行对窗口的控制，支持视频、文档类资源。</w:t>
      </w:r>
    </w:p>
    <w:p w14:paraId="3B32B194">
      <w:pPr>
        <w:numPr>
          <w:ilvl w:val="0"/>
          <w:numId w:val="1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系统的资源托盘功能支持多种类型的资源，图片、视频和PDF文件的可视化预览。在将内容显示到屏幕之前，用户可以通过资源的缩略图进行准确预览，从而避免误操作。</w:t>
      </w:r>
    </w:p>
    <w:p w14:paraId="21D210D7">
      <w:pPr>
        <w:numPr>
          <w:ilvl w:val="0"/>
          <w:numId w:val="11"/>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视频资源剪辑4</w:t>
      </w:r>
    </w:p>
    <w:p w14:paraId="3FA8447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1.根据展馆播放需求、选择视频资料－根据现场环境及播放时长，后期剪辑、字幕、特效、配音等1—3分钟。</w:t>
      </w:r>
    </w:p>
    <w:p w14:paraId="5DBD3975">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2.选取符合展馆叙事逻辑的视频片段，内容需尊重史实，无虚构、误导性信息。</w:t>
      </w:r>
    </w:p>
    <w:p w14:paraId="0698C27E">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3.时长要求：成品视频时长1-3分钟，根据展馆现场环境（如播放设备尺寸、观众停留时间）。</w:t>
      </w:r>
    </w:p>
    <w:p w14:paraId="732A91B7">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32、</w:t>
      </w:r>
      <w:r>
        <w:rPr>
          <w:rFonts w:hint="eastAsia" w:ascii="宋体" w:hAnsi="宋体" w:eastAsia="宋体" w:cs="宋体"/>
          <w:b/>
          <w:bCs w:val="0"/>
          <w:color w:val="000000"/>
          <w:sz w:val="24"/>
          <w:szCs w:val="24"/>
          <w:highlight w:val="white"/>
        </w:rPr>
        <w:t>VR体验设备一体机</w:t>
      </w:r>
    </w:p>
    <w:p w14:paraId="354D73D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一、VR体验设备一体机及VR头盔采购要求</w:t>
      </w:r>
    </w:p>
    <w:p w14:paraId="24A1EF0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采购的VR体验设备一体机及VR头盔满足沉浸式体验需求，设备硬件性能稳定、兼容性强，配套响应程序功能完善且支持集中管理，所有设备及软件符合国家相关标准及本次招标技术参数要求。</w:t>
      </w:r>
    </w:p>
    <w:p w14:paraId="15D0C1C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二、终端硬件技术参数</w:t>
      </w:r>
    </w:p>
    <w:p w14:paraId="61028D4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显示器规格</w:t>
      </w:r>
    </w:p>
    <w:p w14:paraId="0A43665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尺寸：32英寸</w:t>
      </w:r>
    </w:p>
    <w:p w14:paraId="3B33919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分辨率：3840×2160（4K超清）</w:t>
      </w:r>
    </w:p>
    <w:p w14:paraId="228A7B1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刷新率：70Hz</w:t>
      </w:r>
    </w:p>
    <w:p w14:paraId="6679A52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显示类型：LED背光，支持广视角（水平/垂直视角178°）</w:t>
      </w:r>
    </w:p>
    <w:p w14:paraId="5F74184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视场角：100°（适配VR体验场景视角需求）</w:t>
      </w:r>
    </w:p>
    <w:p w14:paraId="1DF9CBD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视力适配与保护</w:t>
      </w:r>
    </w:p>
    <w:p w14:paraId="65F1E82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近视调节：支持用户直接配戴眼镜使用，无需手动调节焦距或瞳距</w:t>
      </w:r>
    </w:p>
    <w:p w14:paraId="2E95C62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护眼功能：内置护眼模式（支持蓝光过滤、无频闪认证），符合国家眼科健康相关标准</w:t>
      </w:r>
    </w:p>
    <w:p w14:paraId="54EBC81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三、VR头盔技术参数</w:t>
      </w:r>
    </w:p>
    <w:p w14:paraId="2AF431F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（一）佩戴与外观</w:t>
      </w:r>
    </w:p>
    <w:p w14:paraId="59EAD8B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头戴绑带：采用可拆卸式设计，支持升级更换（如更换为轻量化头带、透气材质头带等），佩戴压力均匀，适配不同头围尺寸（54—64cm）。</w:t>
      </w:r>
    </w:p>
    <w:p w14:paraId="7861946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（二）核心配置</w:t>
      </w:r>
    </w:p>
    <w:p w14:paraId="4A273B9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1.处理器：搭载高通821处理器或同档次处理器，主频2.35GHz。</w:t>
      </w:r>
    </w:p>
    <w:p w14:paraId="1A3C2B3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2.操作系统：预装VR体验设备一体机操作系统。</w:t>
      </w:r>
    </w:p>
    <w:p w14:paraId="1516E44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3.内存：3GBRAM（LPDDR4类型）。</w:t>
      </w:r>
    </w:p>
    <w:p w14:paraId="5AEDDC4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4.存储：32GB闪存（eMMC5.1），支持MicroSD卡扩展，最大扩展容量≥256GB。</w:t>
      </w:r>
    </w:p>
    <w:p w14:paraId="63BB0A1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5.续航与传输：电池容量：3500mAh（锂聚合物电池），持续使用时间2.5小时（满载运行状态）。</w:t>
      </w:r>
    </w:p>
    <w:p w14:paraId="4AA34F0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6.数据传输：支持USB2.0接口，可实现数据同步、充电及外接设备扩展。</w:t>
      </w:r>
    </w:p>
    <w:p w14:paraId="047EA07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（三）传感器与交互</w:t>
      </w:r>
    </w:p>
    <w:p w14:paraId="34179FA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1.内置9轴传感器（陀螺仪+加速度计+磁力计），支持头部6自由度（6DoF）追踪。</w:t>
      </w:r>
    </w:p>
    <w:p w14:paraId="3D773CC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2.支持手柄交互（需适配主流6DoF手柄，延迟20ms）。</w:t>
      </w:r>
    </w:p>
    <w:p w14:paraId="1C98618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四、VR头盔端响应程序技术要求</w:t>
      </w:r>
    </w:p>
    <w:p w14:paraId="47986F5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（一）界面与操作</w:t>
      </w:r>
    </w:p>
    <w:p w14:paraId="2840EC0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1.目录结构：支持一级目录（分类导航）、二级目录（内容列表），目录层级清晰，可通过锚点（如空间标记点、虚拟按钮）交互自助选择观看内容。</w:t>
      </w:r>
    </w:p>
    <w:p w14:paraId="37D904A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2.开机启动：设备开机后自动进入定制化自主大厅界面，屏蔽VR头盔默认系统主界面入口，无法通过常规操作退回默认系统。</w:t>
      </w:r>
    </w:p>
    <w:p w14:paraId="1850FA9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（二）兼容性与管控</w:t>
      </w:r>
    </w:p>
    <w:p w14:paraId="26E2C4E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1.适配性：需与本次采购的VR一体机设备硬件完全兼容，无卡顿、闪退等问题。</w:t>
      </w:r>
    </w:p>
    <w:p w14:paraId="5D98DEF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2.播控支持：支持对接VR播控系统，可被集中控制管理（如远程开机/关机、内容推送、状态监控等），支持TCP/IP协议对接</w:t>
      </w:r>
    </w:p>
    <w:p w14:paraId="49E30CD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（三）内容与交互</w:t>
      </w:r>
    </w:p>
    <w:p w14:paraId="11D7FE5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1.富媒体支持：集成全景图片、平面图片、音频文件等富媒体资源，支持格式包括但不限于：全景图片（.jpg、png，支持球型/柱型全景）、平面图片（.jpg、png，分辨率4K）、音频（.mp3、wav，支持立体声）。</w:t>
      </w:r>
    </w:p>
    <w:p w14:paraId="504140C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2.自主交互：具备用户自主选择功能，支持通过头控、手柄点击等方式选择场景、触发解说（支持多语言解说切换）、跳转内容节点。</w:t>
      </w:r>
    </w:p>
    <w:p w14:paraId="16C32F0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3.内容开发：开发语言为C#，开发引擎为Unity（版本2020.3）。</w:t>
      </w:r>
    </w:p>
    <w:p w14:paraId="46A16E4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4.全景制作：支持全景图片导览制作，导入的全景素材图片分辨率8K（7680×3840）。</w:t>
      </w:r>
    </w:p>
    <w:p w14:paraId="6458C3D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5.交互节点：单个VR内容中涉及的系统交换点（如场景切换触发点、交互响应点、数据反馈点等）3个。</w:t>
      </w:r>
    </w:p>
    <w:p w14:paraId="6C5F303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（四）性能要求</w:t>
      </w:r>
    </w:p>
    <w:p w14:paraId="165DD51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1.运行流畅度：内容加载时间3秒，画面帧率60fps，无拖影、卡顿。</w:t>
      </w:r>
    </w:p>
    <w:p w14:paraId="54C9F4BE">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2.稳定性：连续运行8小时无崩溃、无内存泄漏。</w:t>
      </w:r>
    </w:p>
    <w:p w14:paraId="43F29224">
      <w:pPr>
        <w:numPr>
          <w:ilvl w:val="0"/>
          <w:numId w:val="0"/>
        </w:numPr>
        <w:jc w:val="lef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33、</w:t>
      </w:r>
      <w:r>
        <w:rPr>
          <w:rFonts w:hint="eastAsia" w:ascii="宋体" w:hAnsi="宋体" w:eastAsia="宋体" w:cs="宋体"/>
          <w:b/>
          <w:bCs w:val="0"/>
          <w:color w:val="000000"/>
          <w:sz w:val="24"/>
          <w:szCs w:val="24"/>
          <w:highlight w:val="white"/>
        </w:rPr>
        <w:t>VR全景交互课件软件（VR资源）</w:t>
      </w:r>
    </w:p>
    <w:p w14:paraId="46C67A2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一、VR全景交互课件软件（VR资源）采购要求</w:t>
      </w:r>
    </w:p>
    <w:p w14:paraId="68A909D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本项目采购VR全景交互课件软件及配套VR资源，旨在通过全景触控VR技术实现红色文化、思政教育等主题的沉浸式教学，资源须具备专业性、交互性及教育适配性。</w:t>
      </w:r>
    </w:p>
    <w:p w14:paraId="3CE797D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二、VR资源具体要求</w:t>
      </w:r>
    </w:p>
    <w:p w14:paraId="233FA22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（一）资源数量与主题覆盖</w:t>
      </w:r>
    </w:p>
    <w:p w14:paraId="78D2A50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1.建党精神类全景VR资源：需覆盖以下核心主题（包含但不限于）：</w:t>
      </w:r>
    </w:p>
    <w:p w14:paraId="0CCEECB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*（1）革命精神类：长征精神、红船精神、井冈山精神、抗战精神、苏区精神、雷锋精神。</w:t>
      </w:r>
    </w:p>
    <w:p w14:paraId="4C3B543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*（2）红色场景类：革命圣地、纪念馆、伟人故居（如瑞金、嘉兴南湖等）；</w:t>
      </w:r>
    </w:p>
    <w:p w14:paraId="1E02697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*（3）时代主题类：“一带一路”、祖国河山、民族团结。</w:t>
      </w:r>
    </w:p>
    <w:p w14:paraId="3666909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2.重点资源内容要求：需包含以下指定VR资源，且每个资源需独立开发并满足教学深度：</w:t>
      </w:r>
    </w:p>
    <w:p w14:paraId="4E89D7A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*（1）《彝海结盟》VR：还原彝海结盟历史场景，包含事件背景、关键人物、历史意义等内容；</w:t>
      </w:r>
    </w:p>
    <w:p w14:paraId="6A8CCA2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*（2）《爬雪山》VR：模拟长征爬雪山场景，展现红军不畏艰难的革命意志，含环境音效、历史解说；</w:t>
      </w:r>
    </w:p>
    <w:p w14:paraId="6E03D6A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*（3）《红都瑞金》VR：全景呈现瑞金革命旧址群，包含苏维埃政权历史、重要会议场景等；</w:t>
      </w:r>
    </w:p>
    <w:p w14:paraId="573F98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*（4）《雷锋精神》VR：通过全景场景还原雷锋事迹（如助人场景、工作场景），配套雷锋精神解读；</w:t>
      </w:r>
    </w:p>
    <w:p w14:paraId="5C88F43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*（5）《红船嘉兴南湖纪念馆》VR：全景覆盖纪念馆展厅及南湖红船实景，含红船精神起源与内涵解说；</w:t>
      </w:r>
    </w:p>
    <w:p w14:paraId="56DA8A0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*（6）“一带一路”——《新加坡》VR：展现新加坡与中国在“一带一路”中的合作场景（如港口、文化交流等）；</w:t>
      </w:r>
    </w:p>
    <w:p w14:paraId="1FC9C56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*（7）民族团结——《蒙古族——蒙古包》VR：呈现蒙古包生活场景、民俗文化，体现民族团结内涵。</w:t>
      </w:r>
    </w:p>
    <w:p w14:paraId="0B9E5D8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（二）设计文档要求</w:t>
      </w:r>
    </w:p>
    <w:p w14:paraId="32BA980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*1.上述指定VR资源（《彝海结盟》等7个）需提供单独文档，其余资源需提供汇总设计文档。</w:t>
      </w:r>
    </w:p>
    <w:p w14:paraId="1F84E70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2.设计文档内容需包含（但不限于）：</w:t>
      </w:r>
    </w:p>
    <w:p w14:paraId="1A540DC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（1）资源内容架构：主题目标、知识要点、场景分布（明确场景数量及逻辑关系）；</w:t>
      </w:r>
    </w:p>
    <w:p w14:paraId="4E291C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（2）交互设计说明：用户可操作的交互点（如热点、跳转按钮）、交互逻辑（如场景切换路径）。</w:t>
      </w:r>
    </w:p>
    <w:p w14:paraId="7F6FE77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三、技术参数要求</w:t>
      </w:r>
    </w:p>
    <w:p w14:paraId="11A415C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*1.设备适配性：VR资源需适配本次采购的教控主机设备（主机配置参考：CPUInteli5或同档次及以上，内存16GB，显卡NVIDIAGTX1650，操作系统Windows1064位），确保运行流畅（帧率30fps，无卡顿、花屏）。</w:t>
      </w:r>
    </w:p>
    <w:p w14:paraId="4B1B315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*2.播控系统支持：支持VR播控系统集中管理，包括但不限于：</w:t>
      </w:r>
    </w:p>
    <w:p w14:paraId="7E933ED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可被播控系统远程唤醒、暂停、切换场景；支持与播控系统通过HTTP/HTTPS接口或SDK对接，实现资源列表同步、运行状态反馈；</w:t>
      </w:r>
    </w:p>
    <w:p w14:paraId="1C74066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支持批量部署及版本统一更新。</w:t>
      </w:r>
    </w:p>
    <w:p w14:paraId="73EEBA7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3.富媒体资源集成：每个VR资源需包含以下类型素材：</w:t>
      </w:r>
    </w:p>
    <w:p w14:paraId="0EEF41E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*（1）全景图片：核心场景全景图分辨率8K（水平分辨率7680像素，垂直分辨率3840像素），格式为equirectangular（等矩形）；</w:t>
      </w:r>
    </w:p>
    <w:p w14:paraId="6826E53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*（2）平面图片：历史文献、人物肖像、图表等，分辨率1920×1080，格式为PNG/JPG；</w:t>
      </w:r>
    </w:p>
    <w:p w14:paraId="234C0B0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*（3）音频文件：专业解说音频（普通话，清晰无杂音），格式为MP3/WAV，采样率44.1kHz；</w:t>
      </w:r>
    </w:p>
    <w:p w14:paraId="1C255B5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*（4）可选视频素材：历史影像片段（如有），分辨率1080P，格式为MP4。</w:t>
      </w:r>
    </w:p>
    <w:p w14:paraId="20A1EA3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4.自主交互功能：用户可通过触控、鼠标或手柄实现以下操作：</w:t>
      </w:r>
    </w:p>
    <w:p w14:paraId="0C6493A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*（1）场景自主切换：支持通过热点点击跳转至关联场景（如从纪念馆展厅跳转至历史事件场景）；</w:t>
      </w:r>
    </w:p>
    <w:p w14:paraId="30E0442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*（2）解说控制：可自主开启/关闭音频解说，支持暂停、重播；</w:t>
      </w:r>
    </w:p>
    <w:p w14:paraId="2954A57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*（3）视角调整：支持360°全景旋转、缩放（放大倍数2倍）；</w:t>
      </w:r>
    </w:p>
    <w:p w14:paraId="2CBC6BB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*（4）信息点交互：点击场景中的信息热点（如文物、标语），可弹出文字介绍（字体大小可调节）。</w:t>
      </w:r>
    </w:p>
    <w:p w14:paraId="008B575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5.开发技术要求：</w:t>
      </w:r>
    </w:p>
    <w:p w14:paraId="330711F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*（1）开发语言：C#（符合NETFramework4.7及以上标准）；</w:t>
      </w:r>
    </w:p>
    <w:p w14:paraId="127DE61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*（2）开发引擎：Unity（版本2020.3LTS）；</w:t>
      </w:r>
    </w:p>
    <w:p w14:paraId="6F32941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*（3）输出格式：支持Windows平台可执行程序（.exe），或WebGL格式（兼容Chrome90+、Edge90+浏览器）。</w:t>
      </w:r>
    </w:p>
    <w:p w14:paraId="5FED1A75">
      <w:pPr>
        <w:pStyle w:val="6"/>
        <w:widowControl/>
        <w:jc w:val="left"/>
        <w:rPr>
          <w:rFonts w:hint="eastAsia" w:ascii="宋体" w:hAnsi="宋体" w:eastAsia="宋体" w:cs="宋体"/>
          <w:sz w:val="24"/>
          <w:szCs w:val="24"/>
        </w:rPr>
      </w:pPr>
      <w:r>
        <w:rPr>
          <w:rFonts w:hint="eastAsia" w:ascii="宋体" w:hAnsi="宋体" w:eastAsia="宋体" w:cs="宋体"/>
          <w:b w:val="0"/>
          <w:bCs/>
          <w:sz w:val="24"/>
          <w:szCs w:val="24"/>
          <w:lang w:val="en-US" w:eastAsia="zh-CN"/>
        </w:rPr>
        <w:t>6.系统交互点：单个VR内容涉及的系统交互点（定义为：用户可触发的交互行为节点，如热点点击、按钮操作、解说开关等）数量3个，且交互逻辑需符合教学流程。</w:t>
      </w:r>
    </w:p>
    <w:p w14:paraId="5858F1F0">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34、</w:t>
      </w:r>
      <w:r>
        <w:rPr>
          <w:rFonts w:hint="eastAsia" w:ascii="宋体" w:hAnsi="宋体" w:eastAsia="宋体" w:cs="宋体"/>
          <w:b/>
          <w:bCs w:val="0"/>
          <w:color w:val="000000"/>
          <w:sz w:val="24"/>
          <w:szCs w:val="24"/>
          <w:highlight w:val="white"/>
        </w:rPr>
        <w:t>党建知识抢答设备</w:t>
      </w:r>
    </w:p>
    <w:p w14:paraId="5FD7BF4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一、显示终端（1台）</w:t>
      </w:r>
    </w:p>
    <w:p w14:paraId="23A18FE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（一）核心技术参数</w:t>
      </w:r>
    </w:p>
    <w:p w14:paraId="64E72C3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1.尺寸规格：55英寸壁挂式答题显示终端，屏幕比例16:9，显示区域尺寸1209.6mm×680.4mm（宽×高）。</w:t>
      </w:r>
    </w:p>
    <w:p w14:paraId="78CD234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2.分辨率：支持1920×1080（FHD），像素点距0.276mm，画面刷新率60Hz，确保答题内容显示清晰、无拖影。</w:t>
      </w:r>
    </w:p>
    <w:p w14:paraId="271D0F9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3.透光率：90%，搭配ADSPro或IPS广视角面板，水平/垂直可视角度178°，保证不同位置观众清晰观看。</w:t>
      </w:r>
    </w:p>
    <w:p w14:paraId="5149D54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4.输入接口：包含1个HDMI2.0接口、1个USB2.0接口，支持与党建知识主机稳定连接，实现答题内容实时传输。</w:t>
      </w:r>
    </w:p>
    <w:p w14:paraId="68DA1A3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（二）配套配件要求</w:t>
      </w:r>
    </w:p>
    <w:p w14:paraId="1CB47F4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1.墙面金属挂架：采用冷轧钢板材质，厚度2mm，承重50kg，表面经静电喷塑处理，防锈等级GB/T10125-2021标准中的5级，适配55英寸显示终端安装。</w:t>
      </w:r>
    </w:p>
    <w:p w14:paraId="14ED202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2.安装配件：包含专用膨胀螺栓、固定螺丝、线缆收纳卡扣等全套安装附件。</w:t>
      </w:r>
    </w:p>
    <w:p w14:paraId="7EE50AA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二、党建知识主机（2台）</w:t>
      </w:r>
    </w:p>
    <w:p w14:paraId="406B7E5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（一）硬件配置参数</w:t>
      </w:r>
    </w:p>
    <w:p w14:paraId="55B75E9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1.处理器：搭载i3系列处理器，具体型号i3-10100（4核8线程，主频3.6GHz，睿频4.3GHz），满足抢答系统多任务运行需求。</w:t>
      </w:r>
    </w:p>
    <w:p w14:paraId="586354E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2.内存：配置4GBDDR4台式机内存，频率2666MHz，支持内存扩展至32GB，确保系统运行流畅。</w:t>
      </w:r>
    </w:p>
    <w:p w14:paraId="1AF0557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3.硬盘：采用512GBSATA3接口固态硬盘（SSD），读写速度500MB/s（读取）、450MB/s（写入），支持额外加装机械硬盘，满足党建知识题库存储需求。</w:t>
      </w:r>
    </w:p>
    <w:p w14:paraId="78A7FB5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4.主板：采用B460芯片组主板或同档次（兼容B430芯片组），提供2个PCI-E插槽、4个SATA3接口、2个USB3.0接口，保障硬件扩展性和设备兼容性。</w:t>
      </w:r>
    </w:p>
    <w:p w14:paraId="3F6C114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（二）软件及系统要求</w:t>
      </w:r>
    </w:p>
    <w:p w14:paraId="6A823C1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1.操作系统：预装正版Windows7/1064位操作系统，提供完整系统安装光盘或镜像文件，支持系统一键还原，确保抢答系统稳定运行。</w:t>
      </w:r>
    </w:p>
    <w:p w14:paraId="566BC45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2.兼容性：需兼容主流党建知识抢答软件，支持与显示终端、抢答台的硬件连接，无驱动冲突或功能限制。</w:t>
      </w:r>
    </w:p>
    <w:p w14:paraId="362A25D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三、键鼠套装（1套）</w:t>
      </w:r>
    </w:p>
    <w:p w14:paraId="1BC776F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（一）适配要求：需与本次采购的党建知识主机完全适配，支持即插即用，无需额外安装驱动程序。</w:t>
      </w:r>
    </w:p>
    <w:p w14:paraId="4F11449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（二）键盘参数：采用有线薄膜键盘，按键寿命1000万次，支持防泼溅设计，布局符合国家标准104键，包含快捷功能键，方便答题系统操作。</w:t>
      </w:r>
    </w:p>
    <w:p w14:paraId="60CD2AC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（三）鼠标参数：采用有线光电鼠标，分辨率1000DPI，支持3档DPI调节，按键寿命300万次，人体工学设计，适配长时间操作需求。</w:t>
      </w:r>
    </w:p>
    <w:p w14:paraId="7037331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四、抢答台（3台）</w:t>
      </w:r>
    </w:p>
    <w:p w14:paraId="7184AB6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（一）结构及尺寸要求</w:t>
      </w:r>
    </w:p>
    <w:p w14:paraId="2748232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1.造型设计：定制落地式党建主题造型抢答台，外观需融入党建元素（如党徽、红旗等标识，标识需符合规范），颜色以红色、金色为主，与展馆整体风格协调。</w:t>
      </w:r>
    </w:p>
    <w:p w14:paraId="787813A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2.尺寸规格：长50cm±2cm、宽40cm±2cm、高80cm±2cm（原“500cm/400cm”应为笔误，按合理尺寸修正，若需特殊尺寸可定制），台面采用防火板材质，耐高温、防刮擦，承重50kg。</w:t>
      </w:r>
    </w:p>
    <w:p w14:paraId="4290604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（二）核心功能配置</w:t>
      </w:r>
    </w:p>
    <w:p w14:paraId="1C41C44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1.功率参数：额定功率1.5kW，适配220V±10%交流电压，配备独立电源开关和过载保护装置，符合GB4943.1-2011安全标准。</w:t>
      </w:r>
    </w:p>
    <w:p w14:paraId="3BC6906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2.抢答柱：定制开发圆柱形抢答柱，高度30cm，直径8cm，采用ABS工程塑料材质，表面喷塑处理，配备高亮LED指示灯（红/绿双色），按钮按下后指示灯同步亮起，响应时间0.1秒。</w:t>
      </w:r>
    </w:p>
    <w:p w14:paraId="41C56D3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3.抢答按钮：开模定制机械按钮，按键行程2mm，按压力度500g±100g，寿命50万次，按钮表面雕刻“抢答”字样，字体清晰、耐磨。</w:t>
      </w:r>
    </w:p>
    <w:p w14:paraId="7CC5284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4.强弱电连接：内部集成强弱电分离布线，强电线路穿金属管保护，弱电线路采用屏蔽线，避免信号干扰，所有接线端子均做绝缘处理，符合GB50303-2015电气施工标准。</w:t>
      </w:r>
    </w:p>
    <w:p w14:paraId="34C8BC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（三）设计服务要求</w:t>
      </w:r>
    </w:p>
    <w:p w14:paraId="7CC97562">
      <w:pPr>
        <w:numPr>
          <w:ilvl w:val="0"/>
          <w:numId w:val="0"/>
        </w:numPr>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我公司已</w:t>
      </w:r>
      <w:r>
        <w:rPr>
          <w:rFonts w:hint="eastAsia" w:ascii="宋体" w:hAnsi="宋体" w:eastAsia="宋体" w:cs="宋体"/>
          <w:b w:val="0"/>
          <w:bCs/>
          <w:sz w:val="24"/>
          <w:szCs w:val="24"/>
          <w:lang w:val="en-US" w:eastAsia="zh-CN"/>
        </w:rPr>
        <w:t>根据展馆实际布局和装修效果，提供3套抢答台定制方案效果图，</w:t>
      </w:r>
      <w:r>
        <w:rPr>
          <w:rFonts w:hint="eastAsia" w:ascii="宋体" w:hAnsi="宋体" w:cs="宋体"/>
          <w:b w:val="0"/>
          <w:bCs/>
          <w:sz w:val="24"/>
          <w:szCs w:val="24"/>
          <w:lang w:val="en-US" w:eastAsia="zh-CN"/>
        </w:rPr>
        <w:t>如我公司中标会</w:t>
      </w:r>
      <w:r>
        <w:rPr>
          <w:rFonts w:hint="eastAsia" w:ascii="宋体" w:hAnsi="宋体" w:eastAsia="宋体" w:cs="宋体"/>
          <w:b w:val="0"/>
          <w:bCs/>
          <w:sz w:val="24"/>
          <w:szCs w:val="24"/>
          <w:lang w:val="en-US" w:eastAsia="zh-CN"/>
        </w:rPr>
        <w:t>根据采购方意见修改至满意，最终提供效果图源文件</w:t>
      </w:r>
    </w:p>
    <w:p w14:paraId="3989400E">
      <w:pPr>
        <w:numPr>
          <w:ilvl w:val="0"/>
          <w:numId w:val="12"/>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知识抢答系统</w:t>
      </w:r>
    </w:p>
    <w:p w14:paraId="7BBEC1F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一、系统总体要求</w:t>
      </w:r>
    </w:p>
    <w:p w14:paraId="7256FB0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系统架构：采用“软件+硬件联动”架构，实现定制化党建知识系统软件、定制化抢答系统与显示终端（1920×1080适配）、控制终端（党建知识主机）的统一协同控制，支持抢答台数据与控制终端无线传输，画面同步显示。</w:t>
      </w:r>
    </w:p>
    <w:p w14:paraId="3ED3EF6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（二）兼容性：需兼容本次采购的55寸显示终端、党建知识主机（Windows1064位系统）、3套抢答台。</w:t>
      </w:r>
    </w:p>
    <w:p w14:paraId="3FE0B0F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（三）后台管理：具备自主编辑功能，可自主编辑增删题目及选项内容。可替换系统界面，图标，可自主设置每轮出题数量。</w:t>
      </w:r>
    </w:p>
    <w:p w14:paraId="4C90F92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二、定制化党建知识系统软件技术参数</w:t>
      </w:r>
    </w:p>
    <w:p w14:paraId="51F5225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（一）题库管理模块</w:t>
      </w:r>
    </w:p>
    <w:p w14:paraId="23E2E07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可编辑题库为Excel文件，按格式输入题目及四选项后，系统可识别新题库内容。</w:t>
      </w:r>
    </w:p>
    <w:p w14:paraId="797101A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（二）答题控制模块</w:t>
      </w:r>
    </w:p>
    <w:p w14:paraId="24E4D21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1.出题规则：支持自定义单次答题题目数量（可选择5道、10道、20道），每道题对应分数可联动配置（5道题时每题20分、10道题时每题10分、20道题时每题5分，总分固定为100分）。</w:t>
      </w:r>
    </w:p>
    <w:p w14:paraId="7B8F1FC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2.答题模式：每题出题前需预留至少3秒时间准备，按下开始按钮进行抢答，系统对首位抢答者进行答题提醒，并预留至少10S考虑时间。答对得分，答错扣分，不回答扣分。若出题无人抢答，三者皆扣分。</w:t>
      </w:r>
    </w:p>
    <w:p w14:paraId="5704422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（三）显示交互模块</w:t>
      </w:r>
    </w:p>
    <w:p w14:paraId="15C5D90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1.界面自定义：支持系统界面图片更换。</w:t>
      </w:r>
    </w:p>
    <w:p w14:paraId="08F4A89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2.多媒体支持：支持背景音乐以及语音更换。</w:t>
      </w:r>
    </w:p>
    <w:p w14:paraId="4F013C8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（四）分辨率与画质</w:t>
      </w:r>
    </w:p>
    <w:p w14:paraId="6E5B3A7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支持1920×1080；在55寸显示终端上全屏显示时，边缘无黑边，画面占比98%。</w:t>
      </w:r>
    </w:p>
    <w:p w14:paraId="74C4137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三、定制化抢答系统技术参数</w:t>
      </w:r>
    </w:p>
    <w:p w14:paraId="06AF391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（一）抢答逻辑：采用“硬件触发+软件判定”双重机制，抢答台按钮按下后，硬件信号无线传输至抢答系统，软件自动比对3路抢答信号的触发时间，在显示端语音及文字提醒获得答题权利的选手。</w:t>
      </w:r>
    </w:p>
    <w:p w14:paraId="3DAC3DA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（二）状态反馈：采用透明抢答按钮，按钮内需具有A/B/C/D/开始字样，抢答按钮具备亮灯功能，按下亮灯，松开灯灭，增强观赏性。</w:t>
      </w:r>
    </w:p>
    <w:p w14:paraId="312477A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四、开发技术要求</w:t>
      </w:r>
    </w:p>
    <w:p w14:paraId="0E88523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（一）题库开发：题库100道（预留扩展空间），题目需覆盖新民主主义革命时期、社会主义革命和建设时期、改革开放和社会主义现代化建设新时期、中国特色社会主义新时代等关键阶段。</w:t>
      </w:r>
    </w:p>
    <w:p w14:paraId="18B77B9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（二）题库文件：提供100道题库的完整文件</w:t>
      </w:r>
    </w:p>
    <w:p w14:paraId="310CD7A8">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（三）可编辑文件：Excel格式文件。（题库需标注明确出处来源）</w:t>
      </w:r>
    </w:p>
    <w:p w14:paraId="0D183C3F">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36、</w:t>
      </w:r>
      <w:r>
        <w:rPr>
          <w:rFonts w:hint="eastAsia" w:ascii="宋体" w:hAnsi="宋体" w:eastAsia="宋体" w:cs="宋体"/>
          <w:b/>
          <w:bCs w:val="0"/>
          <w:color w:val="000000"/>
          <w:sz w:val="24"/>
          <w:szCs w:val="24"/>
          <w:highlight w:val="white"/>
        </w:rPr>
        <w:t>抢答设备辅材</w:t>
      </w:r>
    </w:p>
    <w:p w14:paraId="5F0651C2">
      <w:pPr>
        <w:numPr>
          <w:ilvl w:val="0"/>
          <w:numId w:val="0"/>
        </w:numPr>
        <w:jc w:val="left"/>
        <w:rPr>
          <w:rFonts w:hint="eastAsia" w:ascii="宋体" w:hAnsi="宋体" w:cs="宋体"/>
          <w:b w:val="0"/>
          <w:bCs/>
          <w:sz w:val="24"/>
          <w:szCs w:val="24"/>
          <w:lang w:val="en-US" w:eastAsia="zh-CN"/>
        </w:rPr>
      </w:pPr>
      <w:r>
        <w:rPr>
          <w:rFonts w:hint="eastAsia" w:ascii="宋体" w:hAnsi="宋体" w:eastAsia="宋体" w:cs="宋体"/>
          <w:b w:val="0"/>
          <w:bCs/>
          <w:sz w:val="24"/>
          <w:szCs w:val="24"/>
          <w:lang w:val="en-US" w:eastAsia="zh-CN"/>
        </w:rPr>
        <w:t>适配本次采购的党建系统主机设备的辅材:网线50米、高清线10米、电线50米、玻璃胶3桶、绝缘胶带3卷、电源面板2个、扎带包等</w:t>
      </w:r>
      <w:r>
        <w:rPr>
          <w:rFonts w:hint="eastAsia" w:ascii="宋体" w:hAnsi="宋体" w:cs="宋体"/>
          <w:b w:val="0"/>
          <w:bCs/>
          <w:sz w:val="24"/>
          <w:szCs w:val="24"/>
          <w:lang w:val="en-US" w:eastAsia="zh-CN"/>
        </w:rPr>
        <w:t>。</w:t>
      </w:r>
    </w:p>
    <w:p w14:paraId="78CEB20A">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cs="宋体"/>
          <w:b/>
          <w:bCs w:val="0"/>
          <w:sz w:val="24"/>
          <w:szCs w:val="24"/>
          <w:lang w:val="en-US" w:eastAsia="zh-CN"/>
        </w:rPr>
        <w:t>37、</w:t>
      </w:r>
      <w:r>
        <w:rPr>
          <w:rFonts w:hint="eastAsia" w:ascii="宋体" w:hAnsi="宋体" w:eastAsia="宋体" w:cs="宋体"/>
          <w:b/>
          <w:bCs w:val="0"/>
          <w:color w:val="000000"/>
          <w:sz w:val="24"/>
          <w:szCs w:val="24"/>
          <w:highlight w:val="white"/>
        </w:rPr>
        <w:t>展馆空调－嵌入式天花室内机1</w:t>
      </w:r>
    </w:p>
    <w:p w14:paraId="29CB425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中央空调（展馆大约200平方米，根据客户现场实际情况）</w:t>
      </w:r>
    </w:p>
    <w:p w14:paraId="74DA9F8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嵌入式天花室内机</w:t>
      </w:r>
    </w:p>
    <w:p w14:paraId="7CB64BF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制冷量：7.1kW​</w:t>
      </w:r>
    </w:p>
    <w:p w14:paraId="4DBCCC49">
      <w:pPr>
        <w:numPr>
          <w:ilvl w:val="0"/>
          <w:numId w:val="0"/>
        </w:numPr>
        <w:jc w:val="left"/>
        <w:rPr>
          <w:rFonts w:hint="eastAsia" w:ascii="宋体" w:hAnsi="宋体" w:cs="宋体"/>
          <w:b w:val="0"/>
          <w:bCs/>
          <w:sz w:val="24"/>
          <w:szCs w:val="24"/>
          <w:lang w:val="en-US" w:eastAsia="zh-CN"/>
        </w:rPr>
      </w:pPr>
      <w:r>
        <w:rPr>
          <w:rFonts w:hint="eastAsia" w:ascii="宋体" w:hAnsi="宋体" w:eastAsia="宋体" w:cs="宋体"/>
          <w:b w:val="0"/>
          <w:bCs/>
          <w:sz w:val="24"/>
          <w:szCs w:val="24"/>
          <w:lang w:val="en-US" w:eastAsia="zh-CN"/>
        </w:rPr>
        <w:t>制热量：8.0kW额定功率(W)：30.0</w:t>
      </w:r>
      <w:r>
        <w:rPr>
          <w:rFonts w:hint="eastAsia" w:ascii="宋体" w:hAnsi="宋体" w:cs="宋体"/>
          <w:b w:val="0"/>
          <w:bCs/>
          <w:sz w:val="24"/>
          <w:szCs w:val="24"/>
          <w:lang w:val="en-US" w:eastAsia="zh-CN"/>
        </w:rPr>
        <w:t>。</w:t>
      </w:r>
    </w:p>
    <w:p w14:paraId="3657A92E">
      <w:pPr>
        <w:numPr>
          <w:ilvl w:val="0"/>
          <w:numId w:val="13"/>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展馆空调－嵌入式天花室内机2</w:t>
      </w:r>
    </w:p>
    <w:p w14:paraId="5880BA9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中央空调（展馆大约200平方米，根据客户现场实际情况）</w:t>
      </w:r>
    </w:p>
    <w:p w14:paraId="0242B95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嵌入式天花室内机​</w:t>
      </w:r>
    </w:p>
    <w:p w14:paraId="0C0E023B">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制冷量：8.0kW​</w:t>
      </w:r>
    </w:p>
    <w:p w14:paraId="697123F0">
      <w:pPr>
        <w:numPr>
          <w:ilvl w:val="0"/>
          <w:numId w:val="0"/>
        </w:numPr>
        <w:jc w:val="left"/>
        <w:rPr>
          <w:rFonts w:hint="eastAsia" w:ascii="宋体" w:hAnsi="宋体" w:cs="宋体"/>
          <w:b w:val="0"/>
          <w:bCs/>
          <w:sz w:val="24"/>
          <w:szCs w:val="24"/>
          <w:lang w:val="en-US" w:eastAsia="zh-CN"/>
        </w:rPr>
      </w:pPr>
      <w:r>
        <w:rPr>
          <w:rFonts w:hint="eastAsia" w:ascii="宋体" w:hAnsi="宋体" w:eastAsia="宋体" w:cs="宋体"/>
          <w:b w:val="0"/>
          <w:bCs/>
          <w:sz w:val="24"/>
          <w:szCs w:val="24"/>
          <w:lang w:val="en-US" w:eastAsia="zh-CN"/>
        </w:rPr>
        <w:t>制热量：9.0kW额定功率(W)：39.0</w:t>
      </w:r>
      <w:r>
        <w:rPr>
          <w:rFonts w:hint="eastAsia" w:ascii="宋体" w:hAnsi="宋体" w:cs="宋体"/>
          <w:b w:val="0"/>
          <w:bCs/>
          <w:sz w:val="24"/>
          <w:szCs w:val="24"/>
          <w:lang w:val="en-US" w:eastAsia="zh-CN"/>
        </w:rPr>
        <w:t>。</w:t>
      </w:r>
    </w:p>
    <w:p w14:paraId="5BC4056E">
      <w:pPr>
        <w:numPr>
          <w:ilvl w:val="0"/>
          <w:numId w:val="13"/>
        </w:numPr>
        <w:ind w:left="0" w:leftChars="0" w:firstLine="0" w:firstLineChars="0"/>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展馆空调-室外机</w:t>
      </w:r>
    </w:p>
    <w:p w14:paraId="25E590F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中央空调（展馆大约200平方米，根据客户现场实际情况）</w:t>
      </w:r>
    </w:p>
    <w:p w14:paraId="5815B72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室外机​</w:t>
      </w:r>
    </w:p>
    <w:p w14:paraId="14DB7D53">
      <w:pPr>
        <w:numPr>
          <w:ilvl w:val="0"/>
          <w:numId w:val="0"/>
        </w:numPr>
        <w:ind w:leftChars="0"/>
        <w:jc w:val="left"/>
        <w:rPr>
          <w:rFonts w:hint="eastAsia" w:ascii="宋体" w:hAnsi="宋体" w:cs="宋体"/>
          <w:b w:val="0"/>
          <w:bCs/>
          <w:sz w:val="24"/>
          <w:szCs w:val="24"/>
          <w:lang w:val="en-US" w:eastAsia="zh-CN"/>
        </w:rPr>
      </w:pPr>
      <w:r>
        <w:rPr>
          <w:rFonts w:hint="eastAsia" w:ascii="宋体" w:hAnsi="宋体" w:eastAsia="宋体" w:cs="宋体"/>
          <w:b w:val="0"/>
          <w:bCs/>
          <w:sz w:val="24"/>
          <w:szCs w:val="24"/>
          <w:lang w:val="en-US" w:eastAsia="zh-CN"/>
        </w:rPr>
        <w:t>制冷量：33.5kW​制热量：37.5kW3、电源(Ph/V/Hz)：3/380/50​额定功率(kW)：8.05​最大熔丝电流(A)：32</w:t>
      </w:r>
      <w:r>
        <w:rPr>
          <w:rFonts w:hint="eastAsia" w:ascii="宋体" w:hAnsi="宋体" w:cs="宋体"/>
          <w:b w:val="0"/>
          <w:bCs/>
          <w:sz w:val="24"/>
          <w:szCs w:val="24"/>
          <w:lang w:val="en-US" w:eastAsia="zh-CN"/>
        </w:rPr>
        <w:t>。</w:t>
      </w:r>
    </w:p>
    <w:p w14:paraId="7C10F301">
      <w:pPr>
        <w:numPr>
          <w:ilvl w:val="0"/>
          <w:numId w:val="13"/>
        </w:numPr>
        <w:ind w:left="0" w:leftChars="0" w:firstLine="0" w:firstLineChars="0"/>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展馆空调-遥控器</w:t>
      </w:r>
    </w:p>
    <w:p w14:paraId="30749E6A">
      <w:pPr>
        <w:numPr>
          <w:ilvl w:val="0"/>
          <w:numId w:val="0"/>
        </w:numPr>
        <w:ind w:left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和以上中央空调相匹配的遥控器</w:t>
      </w:r>
    </w:p>
    <w:p w14:paraId="078CCA32">
      <w:pPr>
        <w:numPr>
          <w:ilvl w:val="0"/>
          <w:numId w:val="13"/>
        </w:numPr>
        <w:ind w:left="0" w:leftChars="0" w:firstLine="0" w:firstLineChars="0"/>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展馆空调-材料</w:t>
      </w:r>
    </w:p>
    <w:p w14:paraId="5CC82B2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安装空调所需材料等。</w:t>
      </w:r>
    </w:p>
    <w:p w14:paraId="5AEF96C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1.冷媒铜管​</w:t>
      </w:r>
    </w:p>
    <w:p w14:paraId="29F416D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φ6.32，数量：3m​</w:t>
      </w:r>
    </w:p>
    <w:p w14:paraId="73D9B08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φ9.5，数量：36m​</w:t>
      </w:r>
    </w:p>
    <w:p w14:paraId="05196EB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φ12.7，数量：16m​</w:t>
      </w:r>
    </w:p>
    <w:p w14:paraId="4E1AC1E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φ15.9，数量：19m​</w:t>
      </w:r>
    </w:p>
    <w:p w14:paraId="6BC8076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φ19.1，数量：12m​</w:t>
      </w:r>
    </w:p>
    <w:p w14:paraId="7D6327B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φ25.4，数量：13m​</w:t>
      </w:r>
    </w:p>
    <w:p w14:paraId="246486F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2.冷媒铜管保温​</w:t>
      </w:r>
    </w:p>
    <w:p w14:paraId="0217C6E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φ6.32，数量：3m​</w:t>
      </w:r>
    </w:p>
    <w:p w14:paraId="54957A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φ9.5，数量：36m​</w:t>
      </w:r>
    </w:p>
    <w:p w14:paraId="7C76787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φ12.7，数量：16m​</w:t>
      </w:r>
    </w:p>
    <w:p w14:paraId="4FFF021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φ15.9，数量：19m​</w:t>
      </w:r>
    </w:p>
    <w:p w14:paraId="48CC88F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φ19.1，数量：12m​</w:t>
      </w:r>
    </w:p>
    <w:p w14:paraId="20E61CF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φ25.4，数量：13m​</w:t>
      </w:r>
    </w:p>
    <w:p w14:paraId="2A4D647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3.分歧器​数量：4个​</w:t>
      </w:r>
    </w:p>
    <w:p w14:paraId="3BE935D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4.UPVC管​</w:t>
      </w:r>
    </w:p>
    <w:p w14:paraId="43F0944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DN25，数量：30m​</w:t>
      </w:r>
    </w:p>
    <w:p w14:paraId="597973A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DN32，数量：20m​</w:t>
      </w:r>
    </w:p>
    <w:p w14:paraId="5EAD5C5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UPVC管保温​</w:t>
      </w:r>
    </w:p>
    <w:p w14:paraId="6BBD60D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DN25，数量：30m​</w:t>
      </w:r>
    </w:p>
    <w:p w14:paraId="60F9C10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DN32，数量：20m​</w:t>
      </w:r>
    </w:p>
    <w:p w14:paraId="3C6FAD2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5.空调检修口​规格：400*400，数量：5个</w:t>
      </w:r>
    </w:p>
    <w:p w14:paraId="0E790CD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6.信号线​2*0.75，数量：160m​</w:t>
      </w:r>
    </w:p>
    <w:p w14:paraId="10FCAC7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7.冷媒​数量：6kg​</w:t>
      </w:r>
    </w:p>
    <w:p w14:paraId="167B2314">
      <w:pPr>
        <w:jc w:val="lef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42、</w:t>
      </w:r>
      <w:r>
        <w:rPr>
          <w:rFonts w:hint="eastAsia" w:ascii="宋体" w:hAnsi="宋体" w:eastAsia="宋体" w:cs="宋体"/>
          <w:b/>
          <w:bCs w:val="0"/>
          <w:color w:val="000000"/>
          <w:sz w:val="24"/>
          <w:szCs w:val="24"/>
          <w:highlight w:val="white"/>
        </w:rPr>
        <w:t>展馆空调－三匹架子</w:t>
      </w:r>
    </w:p>
    <w:p w14:paraId="25AB7CC5">
      <w:pPr>
        <w:numPr>
          <w:ilvl w:val="0"/>
          <w:numId w:val="0"/>
        </w:numPr>
        <w:ind w:left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综合安装现场能够稳定支撑三匹空调的专用架子。</w:t>
      </w:r>
    </w:p>
    <w:p w14:paraId="54E19CD4">
      <w:pPr>
        <w:numPr>
          <w:ilvl w:val="0"/>
          <w:numId w:val="0"/>
        </w:numPr>
        <w:ind w:leftChars="0"/>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43、</w:t>
      </w:r>
      <w:r>
        <w:rPr>
          <w:rFonts w:hint="eastAsia" w:ascii="宋体" w:hAnsi="宋体" w:eastAsia="宋体" w:cs="宋体"/>
          <w:b/>
          <w:bCs w:val="0"/>
          <w:color w:val="000000"/>
          <w:sz w:val="24"/>
          <w:szCs w:val="24"/>
          <w:highlight w:val="white"/>
        </w:rPr>
        <w:t>展馆空调－集成安装</w:t>
      </w:r>
    </w:p>
    <w:p w14:paraId="7BDC25C9">
      <w:pPr>
        <w:numPr>
          <w:ilvl w:val="0"/>
          <w:numId w:val="0"/>
        </w:numPr>
        <w:ind w:leftChars="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辅材:包合氮气、乙炔、氧气、焊条、角钢等，数量按满足6台设备安装需求提供。满足6台设备安装的人员及其他辅材(如膨胀螺栓、自攻螺丝、不锈钢扎带、室外机减震垫、聚氨酯发泡剂、密封胶、漏电保护开关、接线端子、绝缘防水胶带等)。</w:t>
      </w:r>
    </w:p>
    <w:p w14:paraId="3E99ECB6">
      <w:pPr>
        <w:numPr>
          <w:ilvl w:val="0"/>
          <w:numId w:val="14"/>
        </w:numPr>
        <w:ind w:leftChars="0"/>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智能广播主机</w:t>
      </w:r>
    </w:p>
    <w:p w14:paraId="7A537D5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1.真彩色4.3英寸TFT显示器；全中文与图形结合的操作菜单，操作简单方便；微电脑控制，单键飞梭，图形化界面，多级菜单操作模式。</w:t>
      </w:r>
    </w:p>
    <w:p w14:paraId="28A14F9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2.带5进10出功率分区，每个分区都设独立快捷控制键，实现编程自动或手动分区广播，可扩展分区到138路。</w:t>
      </w:r>
    </w:p>
    <w:p w14:paraId="48AB0E6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内置6路编程受控电源，每路电源都设置独立的快捷控制键，实现编程自动或手动控制，可扩展外控电源时序器；定时执行系统会自动提前打开系统电源，做到准时准点播放，每周循环播放内置MP3歌曲或内置收音机。</w:t>
      </w:r>
    </w:p>
    <w:p w14:paraId="21090E9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4.内置MP3播放器，采用SD卡作为存储介质；可以无限扩展存储容量，可扩展外部音源受控DVD/收音机到10套音源同时播放。</w:t>
      </w:r>
    </w:p>
    <w:p w14:paraId="425F3D4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5.内置高清晰FM收音机，并支持FM节目录制，可随意录制选定的FM收音机节目。</w:t>
      </w:r>
    </w:p>
    <w:p w14:paraId="292CD92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6.4套一般时程方案与6套特殊时程方案，每套定时方案多达256个定时点；一般时程方案按7天循环，特殊时程方案按特定日期执行。</w:t>
      </w:r>
    </w:p>
    <w:p w14:paraId="5DD7A5D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7.可同时级联多台可远程寻呼话筒，实现远程分控及远程寻呼功能；通过远程寻呼话筒实现分区、全区、电源、音源的控制，并实现远程寻呼、通知、事务性广播。</w:t>
      </w:r>
    </w:p>
    <w:p w14:paraId="4FD04AE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8.可定时、定点、定曲，播放内存或SD卡节目；强大的媒体库功能，用户可以根据自己的个性需要灵活管理自己的音乐文件。</w:t>
      </w:r>
    </w:p>
    <w:p w14:paraId="6B1ADE6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9.1路消防短路信号紧急输入，1路短路信号扩展输出；支持消防联动功能，警报触发信号输入播放指定音乐文件。</w:t>
      </w:r>
    </w:p>
    <w:p w14:paraId="6DDCEC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10.支持RS232电脑接口，所有功能由电脑直接控制；电脑对主机编程、配置，再下载到主机，主机脱机运行，烦琐的编程变得简单方便。</w:t>
      </w:r>
    </w:p>
    <w:p w14:paraId="66D6072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11.话筒输入灵敏度：2.5mV。</w:t>
      </w:r>
    </w:p>
    <w:p w14:paraId="3FBD5AC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12.线路输出灵敏度：1V。</w:t>
      </w:r>
    </w:p>
    <w:p w14:paraId="6658AA4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13.信噪比：85dB。</w:t>
      </w:r>
    </w:p>
    <w:p w14:paraId="39A38FF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14.频响：20Hz~20kHz（±3dB）。</w:t>
      </w:r>
    </w:p>
    <w:p w14:paraId="521E35C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15.总谐波失真：0.1%。</w:t>
      </w:r>
    </w:p>
    <w:p w14:paraId="28B2260D">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16.控制接口：485TXDx4。</w:t>
      </w:r>
    </w:p>
    <w:p w14:paraId="6DB826F3">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45、</w:t>
      </w:r>
      <w:r>
        <w:rPr>
          <w:rFonts w:hint="eastAsia" w:ascii="宋体" w:hAnsi="宋体" w:eastAsia="宋体" w:cs="宋体"/>
          <w:b/>
          <w:bCs w:val="0"/>
          <w:color w:val="000000"/>
          <w:sz w:val="24"/>
          <w:szCs w:val="24"/>
          <w:highlight w:val="white"/>
        </w:rPr>
        <w:t>前置放大器</w:t>
      </w:r>
    </w:p>
    <w:p w14:paraId="6D57E0D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1.设有10路输入通道：包括5路话筒（MIC）输入，3组标准线路（AUX）输入，2路EMC紧急线路输入。</w:t>
      </w:r>
    </w:p>
    <w:p w14:paraId="4D42DF5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2.分路音量控制，统一音调控制，话筒（MIC）输入通道和线路（AUX）输入通道均可独立调校音量，紧急音频信号输入无音量调节，自动默音至-30dB。</w:t>
      </w:r>
    </w:p>
    <w:p w14:paraId="066ED44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3.设有高音（TREBLE）和低音（BASS）独立调节。</w:t>
      </w:r>
    </w:p>
    <w:p w14:paraId="2D908DC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4.话筒1（MIC1）具有最高优先，强行切入优先功能；其次是紧急输入ENC为第二级优先，话筒（MIC2、3、4、5）与线路（AUX1、2、3）输入为第三级。</w:t>
      </w:r>
    </w:p>
    <w:p w14:paraId="09AAC1A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5.MIC2、3、4、5每通道支持独立48V供电，麦克风可无需电池更换。</w:t>
      </w:r>
    </w:p>
    <w:p w14:paraId="7238CE8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6.机器带有提示音开关，输出音量可调整；</w:t>
      </w:r>
    </w:p>
    <w:p w14:paraId="42DEFC62">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7.面板具有6档音量信号LED。</w:t>
      </w:r>
    </w:p>
    <w:p w14:paraId="2B249927">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46、</w:t>
      </w:r>
      <w:r>
        <w:rPr>
          <w:rFonts w:hint="eastAsia" w:ascii="宋体" w:hAnsi="宋体" w:eastAsia="宋体" w:cs="宋体"/>
          <w:b/>
          <w:bCs w:val="0"/>
          <w:color w:val="000000"/>
          <w:sz w:val="24"/>
          <w:szCs w:val="24"/>
          <w:highlight w:val="white"/>
        </w:rPr>
        <w:t>数字播放器</w:t>
      </w:r>
    </w:p>
    <w:p w14:paraId="65F4BE3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1.1U标准机箱设计，铝合金面板，美观实用。</w:t>
      </w:r>
    </w:p>
    <w:p w14:paraId="766E4C4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2.DVD采用优质数码机芯，具有超强电子抗震功能，采用7位数码管DVD彩屏显示，清晰醒眼。</w:t>
      </w:r>
    </w:p>
    <w:p w14:paraId="3C8D0A1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3.支持CD、VCD、DVD、MP3音频格式，可外接U盘，播放U盘里的MP3格式的歌曲。</w:t>
      </w:r>
    </w:p>
    <w:p w14:paraId="7453DD7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4.设有轻触式按键操作，可选择单曲播放、全部播放、单曲循环、全部循环、停止播放等功能。</w:t>
      </w:r>
    </w:p>
    <w:p w14:paraId="3A5D33A3">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5.2路音频信号左右声道输出，输出频响范围为20~20KHz。</w:t>
      </w:r>
    </w:p>
    <w:p w14:paraId="174F67DD">
      <w:pPr>
        <w:numPr>
          <w:ilvl w:val="0"/>
          <w:numId w:val="15"/>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rPr>
        <w:t>净化电源时序器</w:t>
      </w:r>
    </w:p>
    <w:p w14:paraId="6104941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1.八路后置电源时序供电万用磷铜插座。</w:t>
      </w:r>
    </w:p>
    <w:p w14:paraId="5FC9209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2.二路前置直通供电万用磷铜插座。</w:t>
      </w:r>
    </w:p>
    <w:p w14:paraId="459D359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3.二英寸TFT彩色屏，显示各通道工作状态、系统电压、系统时间。</w:t>
      </w:r>
    </w:p>
    <w:p w14:paraId="3C99D1C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4.支持多台级联顺序控制，级联状态自动检测及设置。</w:t>
      </w:r>
    </w:p>
    <w:p w14:paraId="1A3A4C5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5.支持短路触发开关机，支持RS232接收外部远程控制。</w:t>
      </w:r>
    </w:p>
    <w:p w14:paraId="4CDFA67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6.每通道可以独立开关或同时全部开关。</w:t>
      </w:r>
    </w:p>
    <w:p w14:paraId="32F88BE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7.时序时间可每路独立调节0-999秒。</w:t>
      </w:r>
    </w:p>
    <w:p w14:paraId="2DEA4D5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8.内置时钟芯片，可根据日期时间定时设置自动开关机。</w:t>
      </w:r>
    </w:p>
    <w:p w14:paraId="0FAAF56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9.欠压、超压检测及报警。</w:t>
      </w:r>
    </w:p>
    <w:p w14:paraId="273F798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10.每台设备自带设备编码ID检测和设置，可实现远程集群控制。</w:t>
      </w:r>
    </w:p>
    <w:p w14:paraId="7F1709E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11.10组设备开关场景数据保存/调用，场景管理应用简单便捷。</w:t>
      </w:r>
    </w:p>
    <w:p w14:paraId="2CFEB9C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12.通道均有净化电网电源滤波功能，内置防雷击和抗浪涌网络。</w:t>
      </w:r>
    </w:p>
    <w:p w14:paraId="034A9BF4">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13.插座规格：单路最大13A负载；整机最大40A；符合最新国标。</w:t>
      </w:r>
    </w:p>
    <w:p w14:paraId="584A9C1F">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48、</w:t>
      </w:r>
      <w:r>
        <w:rPr>
          <w:rFonts w:hint="eastAsia" w:ascii="宋体" w:hAnsi="宋体" w:eastAsia="宋体" w:cs="宋体"/>
          <w:b/>
          <w:bCs w:val="0"/>
          <w:color w:val="000000"/>
          <w:sz w:val="24"/>
          <w:szCs w:val="24"/>
          <w:highlight w:val="white"/>
        </w:rPr>
        <w:t>广播鹅颈话筒</w:t>
      </w:r>
    </w:p>
    <w:p w14:paraId="55C7CD9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1.换能方式：驻极体电容式；</w:t>
      </w:r>
    </w:p>
    <w:p w14:paraId="6BDDFFD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2.指向性：心形；</w:t>
      </w:r>
    </w:p>
    <w:p w14:paraId="12668E0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3.灵敏度：-30dB；</w:t>
      </w:r>
    </w:p>
    <w:p w14:paraId="4EF01DA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4.失真度：0.01%；</w:t>
      </w:r>
    </w:p>
    <w:p w14:paraId="5673E6D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5.动态范围：100dB；</w:t>
      </w:r>
    </w:p>
    <w:p w14:paraId="492B545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6.频率响应：20Hz-20KHz；</w:t>
      </w:r>
    </w:p>
    <w:p w14:paraId="23CF2E7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7.输出阻抗：250Ω；</w:t>
      </w:r>
    </w:p>
    <w:p w14:paraId="78BBA2D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8.信噪比：80dB；</w:t>
      </w:r>
    </w:p>
    <w:p w14:paraId="12CDFB3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9.最大输入声压：125dB；</w:t>
      </w:r>
    </w:p>
    <w:p w14:paraId="360609D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10.输出电压信号：25vpp/-25dB；</w:t>
      </w:r>
    </w:p>
    <w:p w14:paraId="3B9F855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11.指示：座灯、管灯；</w:t>
      </w:r>
    </w:p>
    <w:p w14:paraId="47A851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12.开关：轻触式开关；</w:t>
      </w:r>
    </w:p>
    <w:p w14:paraId="0034DD3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13.配线长度：5米线卡侬母+卡侬公头；</w:t>
      </w:r>
    </w:p>
    <w:p w14:paraId="2B220C34">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14.多样化供电：AA电池两节，12v-48v环相供电。</w:t>
      </w:r>
    </w:p>
    <w:p w14:paraId="1E934C1D">
      <w:pPr>
        <w:numPr>
          <w:ilvl w:val="0"/>
          <w:numId w:val="0"/>
        </w:numPr>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49、扩声器</w:t>
      </w:r>
    </w:p>
    <w:p w14:paraId="51DB2F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1.喇叭规格：5寸；</w:t>
      </w:r>
    </w:p>
    <w:p w14:paraId="069F928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2.额定功率：3W—6W；</w:t>
      </w:r>
    </w:p>
    <w:p w14:paraId="066A379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3.输入电压：70/100V；</w:t>
      </w:r>
    </w:p>
    <w:p w14:paraId="452FC8B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4.灵敏度：92dB；</w:t>
      </w:r>
    </w:p>
    <w:p w14:paraId="2BFE1A0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5.频率响应：100-15KHz；</w:t>
      </w:r>
    </w:p>
    <w:p w14:paraId="5404BC2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6.材质：ABS塑料注塑成型；</w:t>
      </w:r>
    </w:p>
    <w:p w14:paraId="0BEE3F6C">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7.安装方式：吸顶；</w:t>
      </w:r>
    </w:p>
    <w:p w14:paraId="41D3358D">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50、</w:t>
      </w:r>
      <w:r>
        <w:rPr>
          <w:rFonts w:hint="eastAsia" w:ascii="宋体" w:hAnsi="宋体" w:eastAsia="宋体" w:cs="宋体"/>
          <w:b/>
          <w:bCs w:val="0"/>
          <w:color w:val="000000"/>
          <w:sz w:val="24"/>
          <w:szCs w:val="24"/>
          <w:highlight w:val="white"/>
        </w:rPr>
        <w:t>合并式定压功放</w:t>
      </w:r>
    </w:p>
    <w:p w14:paraId="2AD47F2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1.内置MP3解码播放模块，支持U盘与TF卡接入播放，配送红外遥控器，便于用户操作；</w:t>
      </w:r>
    </w:p>
    <w:p w14:paraId="572D5FD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2.支持手机蓝牙连接，可通过手机播放器进行点播节目；</w:t>
      </w:r>
    </w:p>
    <w:p w14:paraId="70C5C4E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3.设有6路分区管理输出，每路区域可以独立控制；</w:t>
      </w:r>
    </w:p>
    <w:p w14:paraId="43F8640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4.设有2路话筒输入（输入灵敏度设有10mv与250mv用于选择应用）；</w:t>
      </w:r>
    </w:p>
    <w:p w14:paraId="79E4E8D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5.设有2路AUX线路输入，1路EMG紧急输入，1路辅助输出；</w:t>
      </w:r>
    </w:p>
    <w:p w14:paraId="74C3D64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6.功率输出设有70V/100V定压输出，及4—16Ω定阻输出，输出有效功率为300W；</w:t>
      </w:r>
    </w:p>
    <w:p w14:paraId="3A07F3A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7.输出频响范围：100~16KHz；</w:t>
      </w:r>
    </w:p>
    <w:p w14:paraId="5503774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8.每路信号输入设有独立音量控制（除EMG信号输入外），并带有高低音与总音量调节；</w:t>
      </w:r>
    </w:p>
    <w:p w14:paraId="1C18379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9.设有3级优先功能，EMG为最高优先，其次是话筒1（MIC1）设为第2级优先，第3级为AUX1、AUX2、MIC2；</w:t>
      </w:r>
    </w:p>
    <w:p w14:paraId="7C882AE8">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10.设备设有异常工作保护警告功能，当输入信号过大、负载过重、温度过高、线路短路时，对应的指示灯提示，具有极高的可靠性。</w:t>
      </w:r>
    </w:p>
    <w:p w14:paraId="10F9243D">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51、</w:t>
      </w:r>
      <w:r>
        <w:rPr>
          <w:rFonts w:hint="eastAsia" w:ascii="宋体" w:hAnsi="宋体" w:eastAsia="宋体" w:cs="宋体"/>
          <w:b/>
          <w:bCs w:val="0"/>
          <w:color w:val="000000"/>
          <w:sz w:val="24"/>
          <w:szCs w:val="24"/>
          <w:highlight w:val="white"/>
        </w:rPr>
        <w:t>展厅网线</w:t>
      </w:r>
    </w:p>
    <w:p w14:paraId="3487DAA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1.线缆对数：六类四对非屏蔽线缆</w:t>
      </w:r>
    </w:p>
    <w:p w14:paraId="63CD69D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2.导体线径0.5±0.008mm</w:t>
      </w:r>
    </w:p>
    <w:p w14:paraId="3C5276C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3.频率带宽100MHz</w:t>
      </w:r>
    </w:p>
    <w:p w14:paraId="23F096B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4.线芯材质：纯铜</w:t>
      </w:r>
    </w:p>
    <w:p w14:paraId="3E9DF9D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5.线芯结构：八芯双绞</w:t>
      </w:r>
    </w:p>
    <w:p w14:paraId="0586620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6.绝缘层材质：HDPE</w:t>
      </w:r>
    </w:p>
    <w:p w14:paraId="682A81D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7.外护套材质：PVC</w:t>
      </w:r>
    </w:p>
    <w:p w14:paraId="69E3D0F0">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lang w:val="en-US" w:eastAsia="zh-CN"/>
        </w:rPr>
        <w:t>52、</w:t>
      </w:r>
      <w:r>
        <w:rPr>
          <w:rFonts w:hint="eastAsia" w:ascii="宋体" w:hAnsi="宋体" w:eastAsia="宋体" w:cs="宋体"/>
          <w:b/>
          <w:bCs w:val="0"/>
          <w:color w:val="000000"/>
          <w:sz w:val="24"/>
          <w:szCs w:val="24"/>
          <w:highlight w:val="white"/>
        </w:rPr>
        <w:t>网络面板</w:t>
      </w:r>
    </w:p>
    <w:p w14:paraId="3DAB5AE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单口面板（含网络模块）。</w:t>
      </w:r>
    </w:p>
    <w:p w14:paraId="7492968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1.材质：ABS+PC阻燃料（耐高温、抗冲击）</w:t>
      </w:r>
    </w:p>
    <w:p w14:paraId="3F6D612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2.颜色：根据展厅环境色匹配</w:t>
      </w:r>
    </w:p>
    <w:p w14:paraId="1A3A8DF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3.86型网络面板</w:t>
      </w:r>
    </w:p>
    <w:p w14:paraId="057C0B64">
      <w:pPr>
        <w:numPr>
          <w:ilvl w:val="0"/>
          <w:numId w:val="16"/>
        </w:numPr>
        <w:jc w:val="left"/>
        <w:rPr>
          <w:rFonts w:hint="eastAsia" w:ascii="宋体" w:hAnsi="宋体" w:eastAsia="宋体" w:cs="宋体"/>
          <w:b/>
          <w:bCs w:val="0"/>
          <w:color w:val="000000"/>
          <w:sz w:val="24"/>
          <w:szCs w:val="24"/>
          <w:highlight w:val="white"/>
          <w:lang w:val="en-US" w:eastAsia="zh-CN"/>
        </w:rPr>
      </w:pPr>
      <w:r>
        <w:rPr>
          <w:rFonts w:hint="eastAsia" w:ascii="宋体" w:hAnsi="宋体" w:eastAsia="宋体" w:cs="宋体"/>
          <w:b/>
          <w:bCs w:val="0"/>
          <w:color w:val="000000"/>
          <w:sz w:val="24"/>
          <w:szCs w:val="24"/>
          <w:highlight w:val="white"/>
          <w:lang w:val="en-US" w:eastAsia="zh-CN"/>
        </w:rPr>
        <w:t>机柜</w:t>
      </w:r>
    </w:p>
    <w:p w14:paraId="7C4A796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1.2米，22U，19英寸机柜。</w:t>
      </w:r>
    </w:p>
    <w:p w14:paraId="74F8873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1.名称：19"系列标准机柜</w:t>
      </w:r>
    </w:p>
    <w:p w14:paraId="72BC3A6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2.产品容量22U</w:t>
      </w:r>
    </w:p>
    <w:p w14:paraId="76DA173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3.材质：SPCC优质冷轧钢板</w:t>
      </w:r>
    </w:p>
    <w:p w14:paraId="0205434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4.产品标准：19英寸</w:t>
      </w:r>
    </w:p>
    <w:p w14:paraId="4992807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5.承重：300KG</w:t>
      </w:r>
    </w:p>
    <w:p w14:paraId="63FD6D6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6.类型：网络机柜</w:t>
      </w:r>
    </w:p>
    <w:p w14:paraId="78BADE6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7.防护等级：IP20</w:t>
      </w:r>
    </w:p>
    <w:p w14:paraId="05FF4D17">
      <w:pPr>
        <w:numPr>
          <w:ilvl w:val="0"/>
          <w:numId w:val="0"/>
        </w:numPr>
        <w:jc w:val="left"/>
        <w:rPr>
          <w:rFonts w:hint="eastAsia" w:ascii="宋体" w:hAnsi="宋体" w:eastAsia="宋体" w:cs="宋体"/>
          <w:b/>
          <w:bCs w:val="0"/>
          <w:color w:val="000000"/>
          <w:sz w:val="24"/>
          <w:szCs w:val="24"/>
          <w:highlight w:val="white"/>
          <w:lang w:val="en-US" w:eastAsia="zh-CN"/>
        </w:rPr>
      </w:pPr>
      <w:r>
        <w:rPr>
          <w:rFonts w:hint="eastAsia" w:ascii="宋体" w:hAnsi="宋体" w:eastAsia="宋体" w:cs="宋体"/>
          <w:b/>
          <w:bCs w:val="0"/>
          <w:color w:val="000000"/>
          <w:sz w:val="24"/>
          <w:szCs w:val="24"/>
          <w:highlight w:val="white"/>
          <w:lang w:val="en-US" w:eastAsia="zh-CN"/>
        </w:rPr>
        <w:t>54、交换机</w:t>
      </w:r>
    </w:p>
    <w:p w14:paraId="1298D2C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1.交换容量672Gbps。</w:t>
      </w:r>
    </w:p>
    <w:p w14:paraId="2F11933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2.转发性能170Mpps。</w:t>
      </w:r>
    </w:p>
    <w:p w14:paraId="0DBFD1B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3.固化10/100/1000M自适应以太网端口24个，1GSFP光接口4个。</w:t>
      </w:r>
    </w:p>
    <w:p w14:paraId="031581D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4.要求所投设备MAC地址16K。</w:t>
      </w:r>
    </w:p>
    <w:p w14:paraId="3A32C74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5.设备支持1对1、基于流、基于VLAN的镜像；支持RSPAN。</w:t>
      </w:r>
    </w:p>
    <w:p w14:paraId="6CD57F5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6.支持CPU保护功能，能限制非法报文对CPU的攻击，保护交换机在各种环境下稳定工作。</w:t>
      </w:r>
    </w:p>
    <w:p w14:paraId="0FBE2580">
      <w:pPr>
        <w:numPr>
          <w:ilvl w:val="0"/>
          <w:numId w:val="0"/>
        </w:numPr>
        <w:jc w:val="left"/>
        <w:rPr>
          <w:rFonts w:hint="eastAsia" w:ascii="宋体" w:hAnsi="宋体" w:eastAsia="宋体" w:cs="宋体"/>
          <w:b/>
          <w:bCs w:val="0"/>
          <w:color w:val="000000"/>
          <w:sz w:val="24"/>
          <w:szCs w:val="24"/>
          <w:highlight w:val="white"/>
          <w:lang w:val="en-US" w:eastAsia="zh-CN"/>
        </w:rPr>
      </w:pPr>
      <w:r>
        <w:rPr>
          <w:rFonts w:hint="eastAsia" w:ascii="宋体" w:hAnsi="宋体" w:eastAsia="宋体" w:cs="宋体"/>
          <w:b/>
          <w:bCs w:val="0"/>
          <w:color w:val="000000"/>
          <w:sz w:val="24"/>
          <w:szCs w:val="24"/>
          <w:highlight w:val="white"/>
          <w:lang w:val="en-US" w:eastAsia="zh-CN"/>
        </w:rPr>
        <w:t>55、线管</w:t>
      </w:r>
    </w:p>
    <w:p w14:paraId="45D8606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1.PVC线管。</w:t>
      </w:r>
    </w:p>
    <w:p w14:paraId="52D025F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2.类型：聚氯乙烯，无毒无味。</w:t>
      </w:r>
    </w:p>
    <w:p w14:paraId="5C80DEF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3.使用寿命50年。</w:t>
      </w:r>
    </w:p>
    <w:p w14:paraId="20DC1C5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4.抗电流击穿电压高，能抵受25千伏电压。</w:t>
      </w:r>
    </w:p>
    <w:p w14:paraId="473A353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5.防火性能好，具有难燃性，防潮，耐酸碱。</w:t>
      </w:r>
    </w:p>
    <w:p w14:paraId="225CB449">
      <w:pPr>
        <w:numPr>
          <w:ilvl w:val="0"/>
          <w:numId w:val="0"/>
        </w:numPr>
        <w:jc w:val="left"/>
        <w:rPr>
          <w:rFonts w:hint="eastAsia" w:ascii="宋体" w:hAnsi="宋体" w:eastAsia="宋体" w:cs="宋体"/>
          <w:b/>
          <w:bCs w:val="0"/>
          <w:color w:val="000000"/>
          <w:sz w:val="24"/>
          <w:szCs w:val="24"/>
          <w:highlight w:val="white"/>
          <w:lang w:val="en-US" w:eastAsia="zh-CN"/>
        </w:rPr>
      </w:pPr>
      <w:r>
        <w:rPr>
          <w:rFonts w:hint="eastAsia" w:ascii="宋体" w:hAnsi="宋体" w:eastAsia="宋体" w:cs="宋体"/>
          <w:b/>
          <w:bCs w:val="0"/>
          <w:color w:val="000000"/>
          <w:sz w:val="24"/>
          <w:szCs w:val="24"/>
          <w:highlight w:val="white"/>
          <w:lang w:val="en-US" w:eastAsia="zh-CN"/>
        </w:rPr>
        <w:t>56、扎带</w:t>
      </w:r>
    </w:p>
    <w:p w14:paraId="520EF46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扎带100根/袋。</w:t>
      </w:r>
    </w:p>
    <w:p w14:paraId="23FC176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1.自锁式尼龙扎带。</w:t>
      </w:r>
    </w:p>
    <w:p w14:paraId="13CD6DCC">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2.材质：环保尼龙。</w:t>
      </w:r>
    </w:p>
    <w:p w14:paraId="14AA1D57">
      <w:pPr>
        <w:numPr>
          <w:ilvl w:val="0"/>
          <w:numId w:val="0"/>
        </w:numPr>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57、胶布</w:t>
      </w:r>
    </w:p>
    <w:p w14:paraId="2C8BC4D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1.防水胶布。</w:t>
      </w:r>
    </w:p>
    <w:p w14:paraId="2555004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2.使用温度-5℃—80℃。</w:t>
      </w:r>
    </w:p>
    <w:p w14:paraId="0B872C8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3.材质：PVC。</w:t>
      </w:r>
    </w:p>
    <w:p w14:paraId="2EB0CED3">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58、</w:t>
      </w:r>
      <w:r>
        <w:rPr>
          <w:rFonts w:hint="eastAsia" w:ascii="宋体" w:hAnsi="宋体" w:eastAsia="宋体" w:cs="宋体"/>
          <w:b/>
          <w:bCs w:val="0"/>
          <w:color w:val="000000"/>
          <w:sz w:val="24"/>
          <w:szCs w:val="24"/>
          <w:highlight w:val="white"/>
        </w:rPr>
        <w:t>水晶头</w:t>
      </w:r>
    </w:p>
    <w:p w14:paraId="5D993E8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水晶头100个/盒。</w:t>
      </w:r>
    </w:p>
    <w:p w14:paraId="6D6C153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1.名称：水晶头</w:t>
      </w:r>
    </w:p>
    <w:p w14:paraId="682D7FB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2.类别：五类非屏蔽</w:t>
      </w:r>
    </w:p>
    <w:p w14:paraId="58C1D92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3.镀金厚度3U</w:t>
      </w:r>
    </w:p>
    <w:p w14:paraId="076C2ED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4.材质：环保PC</w:t>
      </w:r>
    </w:p>
    <w:p w14:paraId="7DBAA05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5.网络标准：千兆网络</w:t>
      </w:r>
    </w:p>
    <w:p w14:paraId="52E622B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6.水晶头孔径：1.0mm</w:t>
      </w:r>
    </w:p>
    <w:p w14:paraId="5F03B70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7.接口类型：RJ45</w:t>
      </w:r>
    </w:p>
    <w:p w14:paraId="6EF0A9FD">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lang w:val="en-US" w:eastAsia="zh-CN"/>
        </w:rPr>
        <w:t>59、</w:t>
      </w:r>
      <w:r>
        <w:rPr>
          <w:rFonts w:hint="eastAsia" w:ascii="宋体" w:hAnsi="宋体" w:eastAsia="宋体" w:cs="宋体"/>
          <w:b/>
          <w:bCs w:val="0"/>
          <w:color w:val="000000"/>
          <w:sz w:val="24"/>
          <w:szCs w:val="24"/>
          <w:highlight w:val="white"/>
        </w:rPr>
        <w:t>插排</w:t>
      </w:r>
    </w:p>
    <w:p w14:paraId="7591E56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1.规格：6孔插排</w:t>
      </w:r>
    </w:p>
    <w:p w14:paraId="40FCC1B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2.不带线</w:t>
      </w:r>
    </w:p>
    <w:p w14:paraId="22116CB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3.额定电压220V</w:t>
      </w:r>
    </w:p>
    <w:p w14:paraId="3128229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4.额定电流10AMAX</w:t>
      </w:r>
    </w:p>
    <w:p w14:paraId="36A16E3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5.额定功率2500WMAX</w:t>
      </w:r>
    </w:p>
    <w:p w14:paraId="625292BD">
      <w:pPr>
        <w:numPr>
          <w:ilvl w:val="0"/>
          <w:numId w:val="0"/>
        </w:numPr>
        <w:jc w:val="left"/>
        <w:rPr>
          <w:rFonts w:hint="eastAsia" w:ascii="宋体" w:hAnsi="宋体" w:eastAsia="宋体" w:cs="宋体"/>
          <w:b/>
          <w:bCs/>
          <w:color w:val="000000"/>
          <w:sz w:val="24"/>
          <w:szCs w:val="24"/>
          <w:highlight w:val="white"/>
        </w:rPr>
      </w:pPr>
      <w:r>
        <w:rPr>
          <w:rFonts w:hint="eastAsia" w:ascii="宋体" w:hAnsi="宋体" w:eastAsia="宋体" w:cs="宋体"/>
          <w:b/>
          <w:bCs w:val="0"/>
          <w:color w:val="000000"/>
          <w:sz w:val="24"/>
          <w:szCs w:val="24"/>
          <w:highlight w:val="white"/>
          <w:lang w:val="en-US" w:eastAsia="zh-CN"/>
        </w:rPr>
        <w:t>60、</w:t>
      </w:r>
      <w:r>
        <w:rPr>
          <w:rFonts w:hint="eastAsia" w:ascii="宋体" w:hAnsi="宋体" w:eastAsia="宋体" w:cs="宋体"/>
          <w:b/>
          <w:bCs/>
          <w:color w:val="000000"/>
          <w:sz w:val="24"/>
          <w:szCs w:val="24"/>
          <w:highlight w:val="white"/>
        </w:rPr>
        <w:t>展厅其他设备电缆</w:t>
      </w:r>
    </w:p>
    <w:p w14:paraId="0ED918C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1.5*10国标低烟无卤电缆，根据展厅实际需求约100—200米。</w:t>
      </w:r>
    </w:p>
    <w:p w14:paraId="2EB5252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2.ZC-YJY阻燃电力电缆，导体材质：无氧铜。</w:t>
      </w:r>
    </w:p>
    <w:p w14:paraId="1F1E5CA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3.绝缘材质：环保聚氯乙烯PVC。</w:t>
      </w:r>
    </w:p>
    <w:p w14:paraId="509CEA9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4.额定电压：300/500V。</w:t>
      </w:r>
    </w:p>
    <w:p w14:paraId="02B1E350">
      <w:pPr>
        <w:numPr>
          <w:ilvl w:val="0"/>
          <w:numId w:val="0"/>
        </w:numPr>
        <w:jc w:val="left"/>
        <w:rPr>
          <w:rFonts w:hint="eastAsia" w:ascii="宋体" w:hAnsi="宋体" w:eastAsia="宋体" w:cs="宋体"/>
          <w:b/>
          <w:bCs/>
          <w:color w:val="000000"/>
          <w:sz w:val="24"/>
          <w:szCs w:val="24"/>
          <w:highlight w:val="white"/>
        </w:rPr>
      </w:pPr>
      <w:r>
        <w:rPr>
          <w:rFonts w:hint="eastAsia" w:ascii="宋体" w:hAnsi="宋体" w:eastAsia="宋体" w:cs="宋体"/>
          <w:b/>
          <w:bCs/>
          <w:color w:val="000000"/>
          <w:sz w:val="24"/>
          <w:szCs w:val="24"/>
          <w:highlight w:val="white"/>
          <w:lang w:val="en-US" w:eastAsia="zh-CN"/>
        </w:rPr>
        <w:t>61、</w:t>
      </w:r>
      <w:r>
        <w:rPr>
          <w:rFonts w:hint="eastAsia" w:ascii="宋体" w:hAnsi="宋体" w:eastAsia="宋体" w:cs="宋体"/>
          <w:b/>
          <w:bCs/>
          <w:color w:val="000000"/>
          <w:sz w:val="24"/>
          <w:szCs w:val="24"/>
          <w:highlight w:val="white"/>
        </w:rPr>
        <w:t>86寸智慧黑板</w:t>
      </w:r>
    </w:p>
    <w:p w14:paraId="7B254E7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一、硬件要求</w:t>
      </w:r>
    </w:p>
    <w:p w14:paraId="2DE2041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1.整机屏幕采用86英寸UHD超高清LED液晶屏，显示比例16:9，屏幕图像分辨率3840*2160，具备防眩光效果。</w:t>
      </w:r>
    </w:p>
    <w:p w14:paraId="7210D92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2.采用电容触控感应技术，windows支持50点触控，在Android系统可支持50点触摸，触摸分辨率32768×32768。</w:t>
      </w:r>
    </w:p>
    <w:p w14:paraId="1F6691A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3.产品正面显示为一个由三块拼接而成的平面普通黑板，中间为触控主屏，两侧为书写副板，整体长度4200mm。</w:t>
      </w:r>
    </w:p>
    <w:p w14:paraId="09607FD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4.主屏表面硬度莫氏9级。</w:t>
      </w:r>
    </w:p>
    <w:p w14:paraId="3917DAB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5.整机（含副板）支持普通粉笔、液体粉笔、水溶性粉笔等直接书写，副板支持磁吸。</w:t>
      </w:r>
    </w:p>
    <w:p w14:paraId="03AE742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6.为保护使用者视力，设备须支持纸质护眼模式，在任意通道任意画面任意软件所在显示内容下可实时调整画面纹理。画面纹理的类型有牛皮纸、素描纸、宣纸、水彩纸等。</w:t>
      </w:r>
    </w:p>
    <w:p w14:paraId="41F1ADE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7.前置常用外接接口：USB接口2路、Type-C接口1路。</w:t>
      </w:r>
    </w:p>
    <w:p w14:paraId="7119757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8.前置5个物理按键，至少具备电源、录屏、音量加减等按键功能，其中电源键具备三键合一功能。</w:t>
      </w:r>
    </w:p>
    <w:p w14:paraId="21B06A5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9.支持课堂简易录课功能，辅助教师课后教学研究。</w:t>
      </w:r>
    </w:p>
    <w:p w14:paraId="7B94076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10.支持根据楼层和教室或分组对设备进行筛查，支持按全部、在线、离线、已停用和已锁屏设备的筛选。支持实时查看任意在线设备的操作界面，具有摄像头调用功能，可查看设备所在场地的实时视频画面。</w:t>
      </w:r>
    </w:p>
    <w:p w14:paraId="0D0C85D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11.支持按建筑（教学楼）进行分类查看已绑定平台的设备，并提供多种筛选功能，支持至少1分屏、4分屏、9分屏和16分屏四种类型的分屏布局模式。支持查看巡视记录和巡视日志。</w:t>
      </w:r>
    </w:p>
    <w:p w14:paraId="1A2CE82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12.支持内置广角摄像头，像素1300万，方便全教室场景拍摄。</w:t>
      </w:r>
    </w:p>
    <w:p w14:paraId="792C99E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13.支持直接扫描系统提供的二维码进行在线客服问题报修。</w:t>
      </w:r>
    </w:p>
    <w:p w14:paraId="036613F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14.为提高无线信号接发稳定性并避免信号遮挡，整机内置路由模块，支持2.4G、5G双频wifi，满足802.11b/g/n，增强信号传输。</w:t>
      </w:r>
    </w:p>
    <w:p w14:paraId="2834D7E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15.支持无线投屏功能，至少支持APP投屏、USB发射器投屏、热点共享投屏三种模式，支持手机、电脑多个终端无线投屏。</w:t>
      </w:r>
    </w:p>
    <w:p w14:paraId="65199CB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16.支持标准、听力、观影等模式，支持自定义显示模式。</w:t>
      </w:r>
    </w:p>
    <w:p w14:paraId="162F42D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17.整机内置蓝牙模块，蓝牙版本4.2。</w:t>
      </w:r>
    </w:p>
    <w:p w14:paraId="4C0F582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18.内置扬声器总功率60W。</w:t>
      </w:r>
    </w:p>
    <w:p w14:paraId="0F931C4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19.只需一根网线，即可满足windows和Android双系统的上网功能需求。</w:t>
      </w:r>
    </w:p>
    <w:p w14:paraId="71F1FD6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20.无信号输入时，自动关机功能，关机的时间间隔可自定义，这样既节能环保又能延长机器使用寿命。</w:t>
      </w:r>
    </w:p>
    <w:p w14:paraId="642316A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21.在任意信号源下，从屏幕下方任意位置向上滑动，可调用快捷菜单栏，至少包括信号源、网络开关、热点开关、蓝牙开关、截屏、智能护眼、节能开关、声音调节、亮度调节等功能。</w:t>
      </w:r>
    </w:p>
    <w:p w14:paraId="72D0B2D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22.内置NFC模块，支持自定义模块功能，功能至少包括控制开关机、锁屏、解锁、熄屏唤醒、触摸解锁等，兼容第三方控制系统，通过RS232控制接口实现远程开关机功能。</w:t>
      </w:r>
    </w:p>
    <w:p w14:paraId="6FCD406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23.整机关机状态下，通过长按电源键进入设置界面后，可点击屏幕选择故障检测、系统还原功能，系统还原可单独还原PC系统，单独还原整机系统。</w:t>
      </w:r>
    </w:p>
    <w:p w14:paraId="4605078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24.整机在0℃-40℃环境下可正常工作，在-20℃—60℃的环境下可正常贮存且贮存后功能无损。</w:t>
      </w:r>
    </w:p>
    <w:p w14:paraId="5D1E177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25.摄像头支持在Android和Windows系统下被调用实现拍照、视频录制、远程巡课、远程视频会议等应用。</w:t>
      </w:r>
    </w:p>
    <w:p w14:paraId="52DD4F9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二、ops电脑配置</w:t>
      </w:r>
    </w:p>
    <w:p w14:paraId="49EC220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1.采用插拔式电脑模块架构，针脚数80pin。</w:t>
      </w:r>
    </w:p>
    <w:p w14:paraId="3402E6A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2.PC模块可抽拉式插入整机，可实现无单独接线的拔插。</w:t>
      </w:r>
    </w:p>
    <w:p w14:paraId="13302A9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3.CPU：I5处理器或同档次处理器；内存16GDDR4；硬盘256GSSD。</w:t>
      </w:r>
    </w:p>
    <w:p w14:paraId="60E131A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4.具有独立非外拓展的视频输出接口：1路HDMI。</w:t>
      </w:r>
    </w:p>
    <w:p w14:paraId="0487FA3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5.具有独立非外拓展的电脑USB接口：具备3个USB3.0接口。</w:t>
      </w:r>
    </w:p>
    <w:p w14:paraId="1CF36FB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6.具有标准PC防盗锁孔，确保电脑模块安全防盗。</w:t>
      </w:r>
    </w:p>
    <w:p w14:paraId="77CBC00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7.和整机的连接采用万兆级接口，传输速率10Gbps。</w:t>
      </w:r>
    </w:p>
    <w:p w14:paraId="08DE7F0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三、AI白板教学交互软件</w:t>
      </w:r>
    </w:p>
    <w:p w14:paraId="5260EBE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1.内置教学白板软件，具有备课及授课模式，可自由切换编辑。</w:t>
      </w:r>
    </w:p>
    <w:p w14:paraId="2A8690F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2.支持教师通过账号登录、扫码登录等方式登录白板软件。</w:t>
      </w:r>
    </w:p>
    <w:p w14:paraId="124862D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3.支持对课件进行分享、下载、重命名、移动、删除操作，分享可按照手机号码及链接的方式进行分享，链接分享形式支持设置文件有效期（支持不少于永久、30天、7天等）、私密和公开的设置。</w:t>
      </w:r>
    </w:p>
    <w:p w14:paraId="09379CC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4.支持课件自动上传到云存储，支持自动保存时间设置，可选择在1分钟、3分钟、5分钟、10分钟或30分钟等多个时间间隔后，课件将被自动保存至云端。</w:t>
      </w:r>
    </w:p>
    <w:p w14:paraId="73F1460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5.支持插入和导出文件，可将制作的课件导出为课件、图片、PDF格式；支持插入文本，可对文本进行字体、字号、颜色、对齐、缩进等多种设置；支持插入本地素材，包括视频、音频、图片、文档等多种格式。</w:t>
      </w:r>
    </w:p>
    <w:p w14:paraId="14D4C97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6.支持课堂活动，至少提供选词填空、分类达人、匹配能手等多种互动练习形式，可插入至页面中进行游戏交互练习；支持通过模板制作个人活动，个人活动可保存至云端。</w:t>
      </w:r>
    </w:p>
    <w:p w14:paraId="347B416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7.支持语文、数学、英语、物理、化学、生物、历史、地理、道德与法治、科学、书法、音乐、美术、体育等不少于14种学科教学工具。</w:t>
      </w:r>
    </w:p>
    <w:p w14:paraId="5085419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8.支持对象选择功能，选中的对象可进行形状、角度的调整，可进行置顶、克隆、删除等操作；支持书写功能，可设置硬笔、荧光笔、图章笔、纹理笔，可改变笔迹的粗细和颜色，支持最多十指同时书写。</w:t>
      </w:r>
    </w:p>
    <w:p w14:paraId="7F4D336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9.提供500个数学画板资源，覆盖小学、初中、高中学段数学学科主要知识点，并按照知识点分类。</w:t>
      </w:r>
    </w:p>
    <w:p w14:paraId="588506C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四、设备集中控制管理系统</w:t>
      </w:r>
    </w:p>
    <w:p w14:paraId="014BEB8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1.系统采用模块化的架构设计B/S架构，通过浏览器打开并用微信扫码登录、账号密码登录和微信授权登录完成鉴权，即可使用数字校园产品的各项功能模块。</w:t>
      </w:r>
    </w:p>
    <w:p w14:paraId="0624C07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2.基于Web浏览器，提供用户统一登录认证功能，包括：手机号码注册、登录、忘记密码、扫码登录、账号管理功能。</w:t>
      </w:r>
    </w:p>
    <w:p w14:paraId="0FD34FA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支持设备管理概览，便于用户查看绑定在平台上的设备总数、在线设备数量、活跃设备数以及异常设备数。通过折线图、圆环图、条形图等形式，用户可以直观地查看今天、过去7天和过去30天内录播与大屏设备的使用情况；</w:t>
      </w:r>
    </w:p>
    <w:p w14:paraId="3EF43A4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4.支持远程对设备发送锁屏指令和解锁指令，发送后设备自动锁屏和自动解除锁屏状态；支持设置解锁密码，教师可在教室自主解除屏幕锁定；支持远程对设备进行关机和重启操作。</w:t>
      </w:r>
    </w:p>
    <w:p w14:paraId="2F83C69E">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支持通过设备使用情况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14:paraId="4F5C37C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6.支持根据楼层和教室或分组对设备进行筛查，支持按全部、在线、离线、已停用和已锁屏设备的筛选。支持实时查看任意在线设备的操作界面，具有摄像头调用功能，可查看设备所在场地的实时视频画面</w:t>
      </w:r>
    </w:p>
    <w:p w14:paraId="612BCF9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7.支持远程桌面控制功能，支持对显示设备实施即时的远程操控。简化支持流程，当遇到设备操作等问题时，技术人员无需亲临现场即可迅速介入处理问题，可有效减少运维成本并提高了工作效率。</w:t>
      </w:r>
    </w:p>
    <w:p w14:paraId="7D86B5C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8.支持远程桌面控制，支持清理指定磁盘的指定文件夹；支持清理系统盘备份、缓存、日志等文件；支持迁移系统盘视频、图片、音乐、文档文件；支持格式化非系统盘磁盘。</w:t>
      </w:r>
    </w:p>
    <w:p w14:paraId="4AEF19A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9.支持远程向设备发送指令、安装软件，在设备正常关机时触发穿透动作，穿透完成后，设备即可使用已安装软件、执行已接收指令，且穿透过程中无需人为解冻。</w:t>
      </w:r>
    </w:p>
    <w:p w14:paraId="79E50B1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10.支持一键开启拦截能力；支持查看已上报的所有疑似风险窗口和上报次数，并支持拦截某个应用所有窗口、某个具体窗口；支持将某个应用、某个具体窗口加入白名单，不对软件进行拦截。</w:t>
      </w:r>
    </w:p>
    <w:p w14:paraId="35006D9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11.支持设置网址访问黑名单、白名单，限制所有设备的网址访问。</w:t>
      </w:r>
    </w:p>
    <w:p w14:paraId="14026F1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支持预警设置功能，可以根据实际需要自定义开机时间预警以及温度异常预警规则；在预设的时间段内如果检测到非授权时间内的设备开启行为，或者当环境温度超出安全范围达到预先设定的阈值时，系统将自动触发警报机制，并在平台上生成记录。</w:t>
      </w:r>
    </w:p>
    <w:p w14:paraId="20087A0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支持查看设备当前使用老师信息，以及最近一次设备解锁时间、解锁方式、解锁老师。支持查看单台设备的当日开机次数、开机时间分布情况、设备已安装软件列表及使用情况、内存/硬盘占用情况、基础参数；支持查看设备异常情况；支持查看设备所有待执行的指令信息；支持远程修改设备关联信息。</w:t>
      </w:r>
    </w:p>
    <w:p w14:paraId="10DE37F2">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支持设置即时、定时、循环模式的关机、重启、打铃、锁屏/解锁指令。其中打铃指令支持上传自定义铃声、设置播放时长；其中锁屏指令支持一键下课锁屏、开机自动锁屏、无网络时验证身份解锁、联网时禁用密码解锁、普通/极速锁屏模式；支持设置锁屏壁纸用于校园文化宣传；支持跑马灯、全局弹窗、桌面常驻通知3种类型的文本消息推送；支持定向传输多个超过50MB的文件至不同设备；支持开启/关闭指定设备的倒计日服务；支持批量设置设备音量；支持远程操作和控制设备；支持查看、编辑和撤销待执行指令；支持查看指令执行实时状态、设备操作日志，包含设备每次解锁方式、解锁时间、解锁人信息。</w:t>
      </w:r>
    </w:p>
    <w:p w14:paraId="590F1660">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支持设备分组功能，支持依据教室的具体位置或其他逻辑标准来组织设备。这种分组方式使得管理变得更加高效有序。支持为不同的设备组指派多个管理员账号，可以根据实际需要设置不同级别的访问权限，确保每个区域都有专人负责维护，方便跨部门协作。</w:t>
      </w:r>
    </w:p>
    <w:p w14:paraId="32CAB95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支持实时查看和导出学校设备整体使用数据，并支持查看具体设备数据。数据包含设备的使用时长、活跃次数、常用软件使用时长和次数、教学应用使用情况、设备健康度分析、弹窗拦截次数、老师使用设备教学情况。</w:t>
      </w:r>
    </w:p>
    <w:p w14:paraId="02563566">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支持通过五大维度，科学合理监测评估基建设备的稳定性；支持通过网络达标情况了解设备是否常态化联网；支持通过硬件达标情况了解设备使用年限、CPU/内存/磁盘等硬件的配置，通过流畅度情况了解设备CPU占用/温度、内存占用、系统盘容量占用的情况；支持通过安全达标情况了解设备启用安全防护服务的情况；支持通过设备应用情况来了解设备、教师在教学中的使用情况，包含：使用率、软件使用情况、网址访问情况。</w:t>
      </w:r>
    </w:p>
    <w:p w14:paraId="0B2A0A07">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62、</w:t>
      </w:r>
      <w:r>
        <w:rPr>
          <w:rFonts w:hint="eastAsia" w:ascii="宋体" w:hAnsi="宋体" w:eastAsia="宋体" w:cs="宋体"/>
          <w:b/>
          <w:bCs w:val="0"/>
          <w:color w:val="000000"/>
          <w:sz w:val="24"/>
          <w:szCs w:val="24"/>
          <w:highlight w:val="white"/>
        </w:rPr>
        <w:t>视频展台</w:t>
      </w:r>
    </w:p>
    <w:p w14:paraId="624D38B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1.壁挂式安装，防盗防破坏。</w:t>
      </w:r>
    </w:p>
    <w:p w14:paraId="2245CE6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2.采用三折叠开合式托板，展开后托板尺寸A4面积，托板可收起。</w:t>
      </w:r>
    </w:p>
    <w:p w14:paraId="12F770C1">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3.采用800W像素自动对焦摄像头，可拍摄A4画幅。</w:t>
      </w:r>
    </w:p>
    <w:p w14:paraId="48ED171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4.展台按键采用触摸按键，可实现一键启动展台画面、画面放大、画面缩小、画面旋转、拍照截图等功能，同时也支持在一体机或电脑上进行同样的操作。</w:t>
      </w:r>
    </w:p>
    <w:p w14:paraId="5D73716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5.摄像头部分进行外壳防护等级试验，防护等级不低于IP4X级别。</w:t>
      </w:r>
    </w:p>
    <w:p w14:paraId="6F5A2284">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6.支持展台画面实时批注。</w:t>
      </w:r>
    </w:p>
    <w:p w14:paraId="107033AF">
      <w:pPr>
        <w:numPr>
          <w:ilvl w:val="0"/>
          <w:numId w:val="0"/>
        </w:numPr>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63、智能笔</w:t>
      </w:r>
    </w:p>
    <w:p w14:paraId="4512323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1.外观设计：圆润一体化笔型。</w:t>
      </w:r>
    </w:p>
    <w:p w14:paraId="5A07A34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2.功能按键：3个实用按键（非强制5个，避免排他性），支持上下翻页、语音控制、书写颜色切换（兼顾触摸书写与远程操控）。​</w:t>
      </w:r>
    </w:p>
    <w:p w14:paraId="2041A2C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笔尖设计：锥形笔尖（直径3mm），支持电容/红外触控设备书写，书写精度5mm。4.续航能力：满电连续书写时长8小时（或等效书写字数5万字）；操控功能：短按翻页键实现文档翻页，长按3s控制PPT播放/退出；短按多功能键控制音视频播放/暂停，双击切换空鼠/放大镜/聚光灯。</w:t>
      </w:r>
    </w:p>
    <w:p w14:paraId="76DF415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5.书写辅助：支持按键切换批注颜色，长按触发橡皮擦功能。</w:t>
      </w:r>
    </w:p>
    <w:p w14:paraId="03D9F7F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6.连接方式：支持无线dongle（即插即用）和蓝牙5.1连接（传输距离10米）；电源管理：内置锂电池，Type-C充电（充满时间1小时），待机时间60h（常温无操作），支持5分钟无操作自动休眠。</w:t>
      </w:r>
    </w:p>
    <w:p w14:paraId="7D95D150">
      <w:pPr>
        <w:jc w:val="left"/>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64、</w:t>
      </w:r>
      <w:r>
        <w:rPr>
          <w:rFonts w:hint="eastAsia" w:ascii="宋体" w:hAnsi="宋体" w:eastAsia="宋体" w:cs="宋体"/>
          <w:b/>
          <w:bCs w:val="0"/>
          <w:color w:val="000000"/>
          <w:sz w:val="24"/>
          <w:szCs w:val="24"/>
          <w:highlight w:val="white"/>
        </w:rPr>
        <w:t>班级集控管理平台</w:t>
      </w:r>
    </w:p>
    <w:p w14:paraId="712156E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一、班级点位数量：60个。</w:t>
      </w:r>
    </w:p>
    <w:p w14:paraId="229FD3D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二、设计要求</w:t>
      </w:r>
    </w:p>
    <w:p w14:paraId="0AAA8F9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（一）系统架构</w:t>
      </w:r>
    </w:p>
    <w:p w14:paraId="1C20F6F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1.系统设计：系统采用B/S架构设计，支持接入多类型终端，可接入智慧黑板、交互智能平板等设备，无需额外部署本地服务器等设备，即可支持对教学信息化设备运行数据的监测；</w:t>
      </w:r>
    </w:p>
    <w:p w14:paraId="09E8357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2.使用环境：支持在包括但不限于Windows、Linux、Android、iOS等多种不同的操作系统上通过网页浏览器登录进行操作；</w:t>
      </w:r>
    </w:p>
    <w:p w14:paraId="15C551F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3.设备绑定：采用一校一码的认证机制，系统自动生成学校专属识别代码，支持设备输入专属代码及设备放置位置等信息，即可接入管理平台进行远程管理与控制；</w:t>
      </w:r>
    </w:p>
    <w:p w14:paraId="41C9E59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4.账号登录：提供多种身份识别方式，至少支持账号登录、微信绑定扫码登录等方式；</w:t>
      </w:r>
    </w:p>
    <w:p w14:paraId="7285CEC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（二）设备总览</w:t>
      </w:r>
    </w:p>
    <w:p w14:paraId="3BCDC9C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1.学校管理信息：支持远程统计学校的管理设备数、开机设备数、设备异常数等设备数据。</w:t>
      </w:r>
    </w:p>
    <w:p w14:paraId="5D35234B">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2.设备使用情况：支持远程监测设备的硬件使用情况，至少支持以统计图表的形式查看昨天、近7天以及近30天等不同时间维度的设备使用分布情况、开机长时间未使用情况等设备数据。</w:t>
      </w:r>
    </w:p>
    <w:p w14:paraId="69166BDA">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3.软件使用情况：支持远程监测设备的软件使用情况，至少可统计昨天、近7天以及近30天等不同时间维度的日均使用时长、软件排行、软件使用点击次数、软件使用点击率、软件使用次数日增长率等设备数据。</w:t>
      </w:r>
    </w:p>
    <w:p w14:paraId="24DBCFE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（三）设备控制</w:t>
      </w:r>
    </w:p>
    <w:p w14:paraId="1622894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1.设备管理：可查看所接入的所有设备的状态，包括在线/离线状态、设备名称、场地信息、IP地址、MAC地址等；支持按照设备类型、开/关机状态、设备名称等进行查询筛选，快速定位。</w:t>
      </w:r>
    </w:p>
    <w:p w14:paraId="53101DA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2.远程管理：支持切换列表展示以及缩略图展示，可实时监控当前设备桌面画面，支持同时查看多台设备的使用情况。</w:t>
      </w:r>
    </w:p>
    <w:p w14:paraId="0161A10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3.即时/定时操作控制：支持批量对选定的受控设备进行关机、重启、屏幕锁、打铃等操作，可设置每周重复或指定日期生效，其中打铃操作支持自行上传铃声以及设置响铃时长。</w:t>
      </w:r>
    </w:p>
    <w:p w14:paraId="0FA0353F">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4.远程控制：可远程控制选定的设备桌面，方便用户管理，远程实现故障排查和设备运维。</w:t>
      </w:r>
    </w:p>
    <w:p w14:paraId="62B9BBB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消息通知：具备文字公告远程推送功能，支持包括跑马灯、全局弹窗、桌面常驻等不少于三种播放方式，支持对文字颜色、粗细及播放次数、推送时间等进行设置，可实现效果预览；支持消息模块，可进行自定义编辑文本模板，便于快速调用。</w:t>
      </w:r>
    </w:p>
    <w:p w14:paraId="6D98D68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6.文件传输：支持批量对选定设备下发文件，不限文件类型。</w:t>
      </w:r>
    </w:p>
    <w:p w14:paraId="00F8F0C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7.倒计日发布：支持批量对选定设备设置倒计日的开启/关闭，可自定义事件名称、设置下发日期，协助教学氛围构建。</w:t>
      </w:r>
    </w:p>
    <w:p w14:paraId="58B36A0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8.下课锁屏：支持开启下课锁屏模式，老师授课结束后可在班班通设备上点击“下课锁屏”按钮即可锁屏，保证班班通设备的使用秩序。</w:t>
      </w:r>
    </w:p>
    <w:p w14:paraId="6C81F43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9.屏幕锁：设备锁屏后，支持无网络情况下，使用者通过手机微信扫一扫验证身份后解锁使用；支持随时修改解锁密码；支持设置有网络时禁用密码解锁；支持自定义上传屏幕锁壁纸。</w:t>
      </w:r>
    </w:p>
    <w:p w14:paraId="62A8296C">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10.磁盘清理：支持批量清理磁盘，包含清理文件夹、清理系统盘垃圾、迁移系统盘大文件、格式化磁盘等四种方式，满足不同场景的使用需求。</w:t>
      </w:r>
    </w:p>
    <w:p w14:paraId="2E739AE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（四）设备巡视</w:t>
      </w:r>
    </w:p>
    <w:p w14:paraId="79758474">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1.设备巡视：支持6台设备的缩略预览以及单设备全屏查看，可一键切换设备画面和摄像头画面，并支持远程关机、锁屏、解锁、发布信息、巡视备注、远程喊话等巡视操作。</w:t>
      </w:r>
    </w:p>
    <w:p w14:paraId="68306899">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2.巡视记录：支持记录巡视过程中产生的巡视备注、信息等情况，包含操作时间、巡视人等数据以便自定义筛查管控。</w:t>
      </w:r>
    </w:p>
    <w:p w14:paraId="50CD44C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3.巡视日志：需记录所有的巡视历史记录，以供管理溯源。</w:t>
      </w:r>
    </w:p>
    <w:p w14:paraId="04047AC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（五）设备管家</w:t>
      </w:r>
    </w:p>
    <w:p w14:paraId="668E9B9D">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1.部署简单，设备连通互联网，输入对应学校编码及设备放置位置等信息，即可完成部署。</w:t>
      </w:r>
    </w:p>
    <w:p w14:paraId="751B94F8">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2.为确保设备管控的稳定，进行改名、换绑、解绑等操作时需输入管理员密码进行验证。</w:t>
      </w:r>
    </w:p>
    <w:p w14:paraId="12876B5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3.系统盘瘦身：支持扫描系统盘空间，实现垃圾清理操作。</w:t>
      </w:r>
    </w:p>
    <w:p w14:paraId="55349483">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4.弹窗拦截：提供弹窗拦截，对弹窗实现一键拦截，可设置手动拦截、截图拦截、超级拦截等不少于三种拦截模式。</w:t>
      </w:r>
    </w:p>
    <w:p w14:paraId="15B84F5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5.设备参数：支持一键查看设备连接信息，至少包含CPU、Windows版本、内存、硬盘、显卡、网卡、摄像头、Office版本等信息。</w:t>
      </w:r>
    </w:p>
    <w:p w14:paraId="09B3B1F7">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6.定时任务：支持查看定时操作计划，至少包含指令内容、执行时间以及发布人员等信息。</w:t>
      </w:r>
    </w:p>
    <w:p w14:paraId="5282D2FD">
      <w:pPr>
        <w:numPr>
          <w:ilvl w:val="0"/>
          <w:numId w:val="0"/>
        </w:num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7.设备管家窗口支持最小化隐藏，不影响日常使用。</w:t>
      </w:r>
    </w:p>
    <w:p w14:paraId="533DBE3B">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sz w:val="24"/>
          <w:szCs w:val="24"/>
          <w:lang w:val="en-US" w:eastAsia="zh-CN"/>
        </w:rPr>
        <w:t>65、</w:t>
      </w:r>
      <w:r>
        <w:rPr>
          <w:rFonts w:hint="eastAsia" w:ascii="宋体" w:hAnsi="宋体" w:eastAsia="宋体" w:cs="宋体"/>
          <w:b/>
          <w:bCs w:val="0"/>
          <w:color w:val="000000"/>
          <w:sz w:val="24"/>
          <w:szCs w:val="24"/>
          <w:highlight w:val="white"/>
        </w:rPr>
        <w:t>网线2</w:t>
      </w:r>
    </w:p>
    <w:p w14:paraId="6ABF1246">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1.线缆对数：六类四对非屏蔽线缆</w:t>
      </w:r>
    </w:p>
    <w:p w14:paraId="62058445">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2.导体线径：0.5±0.008mm</w:t>
      </w:r>
    </w:p>
    <w:p w14:paraId="0F9E29C1">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3.频率带宽：100MHz</w:t>
      </w:r>
    </w:p>
    <w:p w14:paraId="636C1F33">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4.线芯材质：纯铜</w:t>
      </w:r>
    </w:p>
    <w:p w14:paraId="02B6EDBF">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5.线芯结构：八芯双绞</w:t>
      </w:r>
    </w:p>
    <w:p w14:paraId="2F2815B2">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6.绝缘层材质：HDPE</w:t>
      </w:r>
    </w:p>
    <w:p w14:paraId="193D4DED">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7.外护套材质：PVC</w:t>
      </w:r>
    </w:p>
    <w:p w14:paraId="35F962BA">
      <w:pPr>
        <w:numPr>
          <w:ilvl w:val="0"/>
          <w:numId w:val="0"/>
        </w:numPr>
        <w:jc w:val="left"/>
        <w:rPr>
          <w:rFonts w:hint="eastAsia" w:ascii="宋体" w:hAnsi="宋体" w:eastAsia="宋体" w:cs="宋体"/>
          <w:b/>
          <w:bCs w:val="0"/>
          <w:color w:val="000000"/>
          <w:sz w:val="24"/>
          <w:szCs w:val="24"/>
          <w:highlight w:val="white"/>
        </w:rPr>
      </w:pPr>
      <w:r>
        <w:rPr>
          <w:rFonts w:hint="eastAsia" w:ascii="宋体" w:hAnsi="宋体" w:eastAsia="宋体" w:cs="宋体"/>
          <w:b/>
          <w:bCs w:val="0"/>
          <w:color w:val="000000"/>
          <w:sz w:val="24"/>
          <w:szCs w:val="24"/>
          <w:highlight w:val="white"/>
          <w:lang w:val="en-US" w:eastAsia="zh-CN"/>
        </w:rPr>
        <w:t>66、</w:t>
      </w:r>
      <w:r>
        <w:rPr>
          <w:rFonts w:hint="eastAsia" w:ascii="宋体" w:hAnsi="宋体" w:eastAsia="宋体" w:cs="宋体"/>
          <w:b/>
          <w:bCs w:val="0"/>
          <w:color w:val="000000"/>
          <w:sz w:val="24"/>
          <w:szCs w:val="24"/>
          <w:highlight w:val="white"/>
        </w:rPr>
        <w:t>水晶头2</w:t>
      </w:r>
    </w:p>
    <w:p w14:paraId="663BC648">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水晶头100个/盒</w:t>
      </w:r>
    </w:p>
    <w:p w14:paraId="16E3B39A">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1.名称：水晶头</w:t>
      </w:r>
    </w:p>
    <w:p w14:paraId="4990C309">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2.类别：五类非屏蔽</w:t>
      </w:r>
    </w:p>
    <w:p w14:paraId="08A94367">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3.镀金厚度：3U</w:t>
      </w:r>
    </w:p>
    <w:p w14:paraId="72223ADB">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4.材质：环保PC</w:t>
      </w:r>
    </w:p>
    <w:p w14:paraId="52ADDC7F">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5.网络标准：千兆网络</w:t>
      </w:r>
    </w:p>
    <w:p w14:paraId="15949621">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6.水晶头孔径：1.0mm</w:t>
      </w:r>
    </w:p>
    <w:p w14:paraId="3C7E9529">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7.接口类型：RJ45</w:t>
      </w:r>
    </w:p>
    <w:p w14:paraId="03C77B66">
      <w:pPr>
        <w:numPr>
          <w:ilvl w:val="0"/>
          <w:numId w:val="0"/>
        </w:numPr>
        <w:jc w:val="left"/>
        <w:rPr>
          <w:rFonts w:hint="eastAsia" w:ascii="宋体" w:hAnsi="宋体" w:eastAsia="宋体" w:cs="宋体"/>
          <w:b/>
          <w:bCs/>
          <w:color w:val="000000"/>
          <w:sz w:val="24"/>
          <w:szCs w:val="24"/>
          <w:highlight w:val="white"/>
        </w:rPr>
      </w:pPr>
      <w:r>
        <w:rPr>
          <w:rFonts w:hint="eastAsia" w:ascii="宋体" w:hAnsi="宋体" w:eastAsia="宋体" w:cs="宋体"/>
          <w:b/>
          <w:bCs w:val="0"/>
          <w:color w:val="000000"/>
          <w:sz w:val="24"/>
          <w:szCs w:val="24"/>
          <w:highlight w:val="white"/>
          <w:lang w:val="en-US" w:eastAsia="zh-CN"/>
        </w:rPr>
        <w:t>67、</w:t>
      </w:r>
      <w:r>
        <w:rPr>
          <w:rFonts w:hint="eastAsia" w:ascii="宋体" w:hAnsi="宋体" w:eastAsia="宋体" w:cs="宋体"/>
          <w:b/>
          <w:bCs/>
          <w:color w:val="000000"/>
          <w:sz w:val="24"/>
          <w:szCs w:val="24"/>
          <w:highlight w:val="white"/>
        </w:rPr>
        <w:t>插排2</w:t>
      </w:r>
    </w:p>
    <w:p w14:paraId="22A35CE4">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1.规格：6孔插排</w:t>
      </w:r>
    </w:p>
    <w:p w14:paraId="375C716D">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2.不带线</w:t>
      </w:r>
    </w:p>
    <w:p w14:paraId="5F1E215A">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3.额定电压220V</w:t>
      </w:r>
    </w:p>
    <w:p w14:paraId="12A762FC">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4.额定电流10AMAX</w:t>
      </w:r>
    </w:p>
    <w:p w14:paraId="7209847B">
      <w:pPr>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5.额定功率2500WMAX</w:t>
      </w:r>
    </w:p>
    <w:p w14:paraId="39CE5231">
      <w:pPr>
        <w:numPr>
          <w:ilvl w:val="0"/>
          <w:numId w:val="0"/>
        </w:numPr>
        <w:jc w:val="left"/>
        <w:rPr>
          <w:rFonts w:hint="default" w:ascii="宋体" w:hAnsi="宋体" w:eastAsia="宋体" w:cs="宋体"/>
          <w:b/>
          <w:bCs/>
          <w:color w:val="000000"/>
          <w:sz w:val="24"/>
          <w:szCs w:val="24"/>
          <w:highlight w:val="whit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E76F0"/>
    <w:multiLevelType w:val="singleLevel"/>
    <w:tmpl w:val="AFDE76F0"/>
    <w:lvl w:ilvl="0" w:tentative="0">
      <w:start w:val="7"/>
      <w:numFmt w:val="decimal"/>
      <w:suff w:val="nothing"/>
      <w:lvlText w:val="%1、"/>
      <w:lvlJc w:val="left"/>
    </w:lvl>
  </w:abstractNum>
  <w:abstractNum w:abstractNumId="1">
    <w:nsid w:val="B1DDAD6D"/>
    <w:multiLevelType w:val="singleLevel"/>
    <w:tmpl w:val="B1DDAD6D"/>
    <w:lvl w:ilvl="0" w:tentative="0">
      <w:start w:val="23"/>
      <w:numFmt w:val="decimal"/>
      <w:suff w:val="nothing"/>
      <w:lvlText w:val="%1、"/>
      <w:lvlJc w:val="left"/>
    </w:lvl>
  </w:abstractNum>
  <w:abstractNum w:abstractNumId="2">
    <w:nsid w:val="BBBDA112"/>
    <w:multiLevelType w:val="singleLevel"/>
    <w:tmpl w:val="BBBDA112"/>
    <w:lvl w:ilvl="0" w:tentative="0">
      <w:start w:val="47"/>
      <w:numFmt w:val="decimal"/>
      <w:suff w:val="nothing"/>
      <w:lvlText w:val="%1、"/>
      <w:lvlJc w:val="left"/>
    </w:lvl>
  </w:abstractNum>
  <w:abstractNum w:abstractNumId="3">
    <w:nsid w:val="BBEE8B93"/>
    <w:multiLevelType w:val="singleLevel"/>
    <w:tmpl w:val="BBEE8B93"/>
    <w:lvl w:ilvl="0" w:tentative="0">
      <w:start w:val="1"/>
      <w:numFmt w:val="decimal"/>
      <w:suff w:val="nothing"/>
      <w:lvlText w:val="%1、"/>
      <w:lvlJc w:val="left"/>
      <w:rPr>
        <w:rFonts w:hint="default"/>
        <w:b/>
        <w:bCs/>
      </w:rPr>
    </w:lvl>
  </w:abstractNum>
  <w:abstractNum w:abstractNumId="4">
    <w:nsid w:val="CBDFD7F1"/>
    <w:multiLevelType w:val="singleLevel"/>
    <w:tmpl w:val="CBDFD7F1"/>
    <w:lvl w:ilvl="0" w:tentative="0">
      <w:start w:val="26"/>
      <w:numFmt w:val="decimal"/>
      <w:suff w:val="nothing"/>
      <w:lvlText w:val="%1、"/>
      <w:lvlJc w:val="left"/>
    </w:lvl>
  </w:abstractNum>
  <w:abstractNum w:abstractNumId="5">
    <w:nsid w:val="CCE796F3"/>
    <w:multiLevelType w:val="singleLevel"/>
    <w:tmpl w:val="CCE796F3"/>
    <w:lvl w:ilvl="0" w:tentative="0">
      <w:start w:val="1"/>
      <w:numFmt w:val="decimal"/>
      <w:lvlText w:val="%1."/>
      <w:lvlJc w:val="left"/>
      <w:pPr>
        <w:tabs>
          <w:tab w:val="left" w:pos="312"/>
        </w:tabs>
      </w:pPr>
    </w:lvl>
  </w:abstractNum>
  <w:abstractNum w:abstractNumId="6">
    <w:nsid w:val="DAE6B1C8"/>
    <w:multiLevelType w:val="singleLevel"/>
    <w:tmpl w:val="DAE6B1C8"/>
    <w:lvl w:ilvl="0" w:tentative="0">
      <w:start w:val="35"/>
      <w:numFmt w:val="decimal"/>
      <w:suff w:val="nothing"/>
      <w:lvlText w:val="%1、"/>
      <w:lvlJc w:val="left"/>
    </w:lvl>
  </w:abstractNum>
  <w:abstractNum w:abstractNumId="7">
    <w:nsid w:val="DEE5674A"/>
    <w:multiLevelType w:val="singleLevel"/>
    <w:tmpl w:val="DEE5674A"/>
    <w:lvl w:ilvl="0" w:tentative="0">
      <w:start w:val="44"/>
      <w:numFmt w:val="decimal"/>
      <w:suff w:val="nothing"/>
      <w:lvlText w:val="%1、"/>
      <w:lvlJc w:val="left"/>
    </w:lvl>
  </w:abstractNum>
  <w:abstractNum w:abstractNumId="8">
    <w:nsid w:val="E7EEC5A0"/>
    <w:multiLevelType w:val="singleLevel"/>
    <w:tmpl w:val="E7EEC5A0"/>
    <w:lvl w:ilvl="0" w:tentative="0">
      <w:start w:val="53"/>
      <w:numFmt w:val="decimal"/>
      <w:suff w:val="nothing"/>
      <w:lvlText w:val="%1、"/>
      <w:lvlJc w:val="left"/>
    </w:lvl>
  </w:abstractNum>
  <w:abstractNum w:abstractNumId="9">
    <w:nsid w:val="E9AFF836"/>
    <w:multiLevelType w:val="singleLevel"/>
    <w:tmpl w:val="E9AFF836"/>
    <w:lvl w:ilvl="0" w:tentative="0">
      <w:start w:val="1"/>
      <w:numFmt w:val="chineseCounting"/>
      <w:suff w:val="nothing"/>
      <w:lvlText w:val="%1、"/>
      <w:lvlJc w:val="left"/>
      <w:rPr>
        <w:rFonts w:hint="eastAsia"/>
      </w:rPr>
    </w:lvl>
  </w:abstractNum>
  <w:abstractNum w:abstractNumId="10">
    <w:nsid w:val="F7DE905D"/>
    <w:multiLevelType w:val="singleLevel"/>
    <w:tmpl w:val="F7DE905D"/>
    <w:lvl w:ilvl="0" w:tentative="0">
      <w:start w:val="20"/>
      <w:numFmt w:val="decimal"/>
      <w:suff w:val="nothing"/>
      <w:lvlText w:val="%1、"/>
      <w:lvlJc w:val="left"/>
    </w:lvl>
  </w:abstractNum>
  <w:abstractNum w:abstractNumId="11">
    <w:nsid w:val="2EFB4800"/>
    <w:multiLevelType w:val="singleLevel"/>
    <w:tmpl w:val="2EFB4800"/>
    <w:lvl w:ilvl="0" w:tentative="0">
      <w:start w:val="8"/>
      <w:numFmt w:val="decimal"/>
      <w:lvlText w:val="%1."/>
      <w:lvlJc w:val="left"/>
      <w:pPr>
        <w:tabs>
          <w:tab w:val="left" w:pos="312"/>
        </w:tabs>
      </w:pPr>
    </w:lvl>
  </w:abstractNum>
  <w:abstractNum w:abstractNumId="12">
    <w:nsid w:val="659FD755"/>
    <w:multiLevelType w:val="singleLevel"/>
    <w:tmpl w:val="659FD755"/>
    <w:lvl w:ilvl="0" w:tentative="0">
      <w:start w:val="1"/>
      <w:numFmt w:val="decimal"/>
      <w:lvlText w:val="%1."/>
      <w:lvlJc w:val="left"/>
      <w:pPr>
        <w:tabs>
          <w:tab w:val="left" w:pos="312"/>
        </w:tabs>
      </w:pPr>
    </w:lvl>
  </w:abstractNum>
  <w:abstractNum w:abstractNumId="13">
    <w:nsid w:val="77FDAD74"/>
    <w:multiLevelType w:val="singleLevel"/>
    <w:tmpl w:val="77FDAD74"/>
    <w:lvl w:ilvl="0" w:tentative="0">
      <w:start w:val="31"/>
      <w:numFmt w:val="decimal"/>
      <w:suff w:val="nothing"/>
      <w:lvlText w:val="%1、"/>
      <w:lvlJc w:val="left"/>
    </w:lvl>
  </w:abstractNum>
  <w:abstractNum w:abstractNumId="14">
    <w:nsid w:val="7F992DEC"/>
    <w:multiLevelType w:val="singleLevel"/>
    <w:tmpl w:val="7F992DEC"/>
    <w:lvl w:ilvl="0" w:tentative="0">
      <w:start w:val="38"/>
      <w:numFmt w:val="decimal"/>
      <w:suff w:val="nothing"/>
      <w:lvlText w:val="%1、"/>
      <w:lvlJc w:val="left"/>
    </w:lvl>
  </w:abstractNum>
  <w:abstractNum w:abstractNumId="15">
    <w:nsid w:val="7FF6744A"/>
    <w:multiLevelType w:val="singleLevel"/>
    <w:tmpl w:val="7FF6744A"/>
    <w:lvl w:ilvl="0" w:tentative="0">
      <w:start w:val="6"/>
      <w:numFmt w:val="chineseCounting"/>
      <w:suff w:val="nothing"/>
      <w:lvlText w:val="（%1）"/>
      <w:lvlJc w:val="left"/>
      <w:rPr>
        <w:rFonts w:hint="eastAsia"/>
      </w:rPr>
    </w:lvl>
  </w:abstractNum>
  <w:num w:numId="1">
    <w:abstractNumId w:val="9"/>
  </w:num>
  <w:num w:numId="2">
    <w:abstractNumId w:val="3"/>
  </w:num>
  <w:num w:numId="3">
    <w:abstractNumId w:val="12"/>
  </w:num>
  <w:num w:numId="4">
    <w:abstractNumId w:val="0"/>
  </w:num>
  <w:num w:numId="5">
    <w:abstractNumId w:val="5"/>
  </w:num>
  <w:num w:numId="6">
    <w:abstractNumId w:val="15"/>
  </w:num>
  <w:num w:numId="7">
    <w:abstractNumId w:val="10"/>
  </w:num>
  <w:num w:numId="8">
    <w:abstractNumId w:val="1"/>
  </w:num>
  <w:num w:numId="9">
    <w:abstractNumId w:val="4"/>
  </w:num>
  <w:num w:numId="10">
    <w:abstractNumId w:val="11"/>
  </w:num>
  <w:num w:numId="11">
    <w:abstractNumId w:val="13"/>
  </w:num>
  <w:num w:numId="12">
    <w:abstractNumId w:val="6"/>
  </w:num>
  <w:num w:numId="13">
    <w:abstractNumId w:val="14"/>
  </w:num>
  <w:num w:numId="14">
    <w:abstractNumId w:val="7"/>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DA97C"/>
    <w:rsid w:val="0B48049E"/>
    <w:rsid w:val="14FDA97C"/>
    <w:rsid w:val="6F7F3175"/>
    <w:rsid w:val="7F7F2B1C"/>
    <w:rsid w:val="E2FF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 w:type="paragraph" w:customStyle="1" w:styleId="5">
    <w:name w:val="正文_0_0"/>
    <w:qFormat/>
    <w:uiPriority w:val="0"/>
    <w:pPr>
      <w:widowControl w:val="0"/>
      <w:jc w:val="both"/>
    </w:pPr>
    <w:rPr>
      <w:rFonts w:ascii="Calibri" w:hAnsi="Calibri" w:eastAsia="Calibri" w:cs="Times New Roman"/>
      <w:kern w:val="2"/>
      <w:sz w:val="21"/>
      <w:szCs w:val="24"/>
      <w:lang w:val="en-US" w:eastAsia="zh-CN" w:bidi="ar-SA"/>
    </w:rPr>
  </w:style>
  <w:style w:type="paragraph" w:customStyle="1" w:styleId="6">
    <w:name w:val="正文_0_0_0"/>
    <w:qFormat/>
    <w:uiPriority w:val="0"/>
    <w:pPr>
      <w:widowControl w:val="0"/>
      <w:jc w:val="both"/>
    </w:pPr>
    <w:rPr>
      <w:rFonts w:ascii="Calibri" w:hAnsi="Calibri" w:eastAsia="Calibri"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19357</Words>
  <Characters>22956</Characters>
  <Lines>0</Lines>
  <Paragraphs>0</Paragraphs>
  <TotalTime>0</TotalTime>
  <ScaleCrop>false</ScaleCrop>
  <LinksUpToDate>false</LinksUpToDate>
  <CharactersWithSpaces>22956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2026-01-30T11:37:00Z</dcterms:created>
  <dc:creator>Jing</dc:creator>
  <cp:lastModifiedBy>张黎海</cp:lastModifiedBy>
  <dcterms:modified xsi:type="dcterms:W3CDTF">2026-02-25T02:14:50Z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FF9AAD5B34594482A62DB6F58CD61D60_13</vt:lpwstr>
  </property>
</Properties>
</file>