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FBF40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白临高速液位仪技术参数</w:t>
      </w:r>
    </w:p>
    <w:p w14:paraId="71468CB5">
      <w:pP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数量：12套</w:t>
      </w:r>
    </w:p>
    <w:p w14:paraId="3E873FB4">
      <w:pP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箱体材质：钢板+喷塑</w:t>
      </w:r>
    </w:p>
    <w:p w14:paraId="7332B909">
      <w:pP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传感器线缆长度：≥10m</w:t>
      </w:r>
    </w:p>
    <w:p w14:paraId="5314BB11">
      <w:pP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主要技术参数</w:t>
      </w:r>
    </w:p>
    <w:p w14:paraId="1A4CD2ED">
      <w:pPr>
        <w:rPr>
          <w:rFonts w:hint="default" w:ascii="Calibri" w:hAnsi="Calibri" w:eastAsia="方正仿宋_GB2312" w:cs="Calibri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①</w:t>
      </w:r>
      <w:r>
        <w:rPr>
          <w:rFonts w:hint="eastAsia" w:ascii="Calibri" w:hAnsi="Calibri" w:eastAsia="方正仿宋_GB2312" w:cs="Calibri"/>
          <w:sz w:val="30"/>
          <w:szCs w:val="30"/>
          <w:lang w:val="en-US" w:eastAsia="zh-CN"/>
        </w:rPr>
        <w:t>显示屏，显示测量值  -999-999；实时显示水位，高低水位报警，支持消防主机联动</w:t>
      </w:r>
      <w:bookmarkStart w:id="0" w:name="_GoBack"/>
      <w:bookmarkEnd w:id="0"/>
    </w:p>
    <w:p w14:paraId="31DCFCB8">
      <w:pP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②测量精度：0.5%FS±1个字</w:t>
      </w:r>
    </w:p>
    <w:p w14:paraId="25028529">
      <w:pP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③信号输出：标准信号0-10mA/4-20mA/0-5V/1-5V;线性非标信号：0-100mV/0-400Ω</w:t>
      </w:r>
    </w:p>
    <w:p w14:paraId="72D22176">
      <w:pP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④通信输出接口：RS485</w:t>
      </w:r>
    </w:p>
    <w:p w14:paraId="7CDEFE0C">
      <w:pPr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⑤电压：AC220v</w:t>
      </w:r>
    </w:p>
    <w:p w14:paraId="2FEC54BA">
      <w:pPr>
        <w:rPr>
          <w:rFonts w:hint="default" w:ascii="Calibri" w:hAnsi="Calibri" w:eastAsia="方正仿宋_GB2312" w:cs="Calibri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4B1D85E-4947-4441-BEC0-FE83C0DFA073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488C6D0-7F37-4704-8D81-A7F997C44F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02FC1"/>
    <w:rsid w:val="243E5205"/>
    <w:rsid w:val="5780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2026-08-18T00:25:00Z</dcterms:created>
  <dc:creator>风一样的*^_^*</dc:creator>
  <cp:lastModifiedBy>风一样的*^_^*</cp:lastModifiedBy>
  <dcterms:modified xsi:type="dcterms:W3CDTF">2026-08-18T00:59:33Z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C1E1B9BBBCB94AB2BE878311C8A02103_11</vt:lpwstr>
  </property>
  <property fmtid="{D5CDD505-2E9C-101B-9397-08002B2CF9AE}" pid="4" name="KSOTemplateDocerSaveRecord">
    <vt:lpwstr>eyJoZGlkIjoiNDNlOWZmNjFkNDViMTVmMDYzYTU0ZThkODRiZGJjZjciLCJ1c2VySWQiOiI4MTY3MTk0MzgifQ==</vt:lpwstr>
  </property>
</Properties>
</file>