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A8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430145"/>
            <wp:effectExtent l="0" t="0" r="3810" b="8255"/>
            <wp:docPr id="1" name="图片 1" descr="d0d7c7ee1776ab34b1b1717fb670a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d7c7ee1776ab34b1b1717fb670a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3F24"/>
    <w:rsid w:val="658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2025-10-09T05:42:00Z</dcterms:created>
  <dc:creator>SRS</dc:creator>
  <cp:lastModifiedBy>张黎海</cp:lastModifiedBy>
  <dcterms:modified xsi:type="dcterms:W3CDTF">2025-10-10T02:25:01Z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eyJoZGlkIjoiNWNkMWU0YmEwODMzMDU4NTJlYWZjYTRhYmZmZDllOTMiLCJ1c2VySWQiOiIyMjg0MDY2MTAifQ==</vt:lpwstr>
  </property>
  <property fmtid="{D5CDD505-2E9C-101B-9397-08002B2CF9AE}" pid="4" name="ICV">
    <vt:lpwstr>40EACAFA93C74B969A7FDB3A3EDEC5B9_13</vt:lpwstr>
  </property>
</Properties>
</file>