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3EC8C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千兆以太网交换机</w:t>
      </w:r>
      <w:r>
        <w:rPr>
          <w:rFonts w:hint="eastAsia"/>
          <w:b/>
          <w:bCs/>
        </w:rPr>
        <w:tab/>
      </w:r>
    </w:p>
    <w:p w14:paraId="72915685">
      <w:pPr>
        <w:rPr>
          <w:rFonts w:hint="eastAsia"/>
        </w:rPr>
      </w:pPr>
      <w:r>
        <w:rPr>
          <w:rFonts w:hint="eastAsia"/>
        </w:rPr>
        <w:t>"工业千兆网管冗余型以太网交换机</w:t>
      </w:r>
    </w:p>
    <w:p w14:paraId="24072E49">
      <w:pPr>
        <w:rPr>
          <w:rFonts w:hint="eastAsia"/>
        </w:rPr>
      </w:pPr>
      <w:r>
        <w:rPr>
          <w:rFonts w:hint="eastAsia"/>
        </w:rPr>
        <w:t xml:space="preserve"> 业务端口：3 个千兆以太网端口，100/1000BaseSFP 光纤模块，2 个用于构建基于 G.8032 的 Erps 的千兆冗余网络，1 个留作上行链路的千兆端口。</w:t>
      </w:r>
    </w:p>
    <w:p w14:paraId="40DFF32D">
      <w:pPr>
        <w:rPr>
          <w:rFonts w:hint="eastAsia"/>
        </w:rPr>
      </w:pPr>
      <w:r>
        <w:rPr>
          <w:rFonts w:hint="eastAsia"/>
        </w:rPr>
        <w:t>6 个 10/100Base-TX 以太网端口，内置光保护模块</w:t>
      </w:r>
    </w:p>
    <w:p w14:paraId="10B7D24E">
      <w:pPr>
        <w:rPr>
          <w:rFonts w:hint="eastAsia"/>
        </w:rPr>
      </w:pPr>
      <w:r>
        <w:rPr>
          <w:rFonts w:hint="eastAsia"/>
        </w:rPr>
        <w:t xml:space="preserve"> 支持基于 G.8032 的 Erps 标准环网协议（自愈时间＜20ms），RSTP/STP 和 MSTP 网络冗余</w:t>
      </w:r>
    </w:p>
    <w:p w14:paraId="7034B469">
      <w:pPr>
        <w:rPr>
          <w:rFonts w:hint="eastAsia"/>
        </w:rPr>
      </w:pPr>
      <w:r>
        <w:rPr>
          <w:rFonts w:hint="eastAsia"/>
        </w:rPr>
        <w:t xml:space="preserve"> IGMP Snooping 和 GMRP 过滤组播封包</w:t>
      </w:r>
    </w:p>
    <w:p w14:paraId="70EC6CD0">
      <w:pPr>
        <w:rPr>
          <w:rFonts w:hint="eastAsia"/>
        </w:rPr>
      </w:pPr>
      <w:r>
        <w:rPr>
          <w:rFonts w:hint="eastAsia"/>
        </w:rPr>
        <w:t xml:space="preserve"> 支持 Port-based VLAN，IEEE 802.1Q VLAN 和 GVRP 协议，简易网络规划</w:t>
      </w:r>
    </w:p>
    <w:p w14:paraId="358E895C">
      <w:pPr>
        <w:rPr>
          <w:rFonts w:hint="eastAsia"/>
        </w:rPr>
      </w:pPr>
      <w:r>
        <w:rPr>
          <w:rFonts w:hint="eastAsia"/>
        </w:rPr>
        <w:t xml:space="preserve"> 支持 QoS（IEEE802.1p/1Q）和 TOS/DiffServ，增加网络稳定性</w:t>
      </w:r>
    </w:p>
    <w:p w14:paraId="4D670681">
      <w:pPr>
        <w:rPr>
          <w:rFonts w:hint="eastAsia"/>
        </w:rPr>
      </w:pPr>
      <w:r>
        <w:rPr>
          <w:rFonts w:hint="eastAsia"/>
        </w:rPr>
        <w:t xml:space="preserve"> 支持链路聚合，或端口聚合（Trunking）功能，允许在网络节点之间建立多链路冗余通道</w:t>
      </w:r>
    </w:p>
    <w:p w14:paraId="212F547F">
      <w:pPr>
        <w:rPr>
          <w:rFonts w:hint="eastAsia"/>
        </w:rPr>
      </w:pPr>
      <w:r>
        <w:rPr>
          <w:rFonts w:hint="eastAsia"/>
        </w:rPr>
        <w:t xml:space="preserve"> 支持 SNMPv3，HTTPS 和 SSH，加强网络安全性</w:t>
      </w:r>
    </w:p>
    <w:p w14:paraId="70657D42">
      <w:pPr>
        <w:rPr>
          <w:rFonts w:hint="eastAsia"/>
        </w:rPr>
      </w:pPr>
      <w:r>
        <w:rPr>
          <w:rFonts w:hint="eastAsia"/>
        </w:rPr>
        <w:t xml:space="preserve"> 支持 SNMPv1/v2c/v3 不同等级的网络管理协议</w:t>
      </w:r>
    </w:p>
    <w:p w14:paraId="4376557A">
      <w:pPr>
        <w:rPr>
          <w:rFonts w:hint="eastAsia"/>
        </w:rPr>
      </w:pPr>
      <w:r>
        <w:rPr>
          <w:rFonts w:hint="eastAsia"/>
        </w:rPr>
        <w:t xml:space="preserve"> 采用RMON 有效提升网络监测和预测能力</w:t>
      </w:r>
    </w:p>
    <w:p w14:paraId="28299A7D">
      <w:pPr>
        <w:rPr>
          <w:rFonts w:hint="eastAsia"/>
        </w:rPr>
      </w:pPr>
      <w:r>
        <w:rPr>
          <w:rFonts w:hint="eastAsia"/>
        </w:rPr>
        <w:t xml:space="preserve"> 支持带宽管理，确保网络稳定性</w:t>
      </w:r>
    </w:p>
    <w:p w14:paraId="489EB1BB">
      <w:pPr>
        <w:rPr>
          <w:rFonts w:hint="eastAsia"/>
        </w:rPr>
      </w:pPr>
      <w:r>
        <w:rPr>
          <w:rFonts w:hint="eastAsia"/>
        </w:rPr>
        <w:t xml:space="preserve"> 支持端口安全保护机制</w:t>
      </w:r>
    </w:p>
    <w:p w14:paraId="2E031F34">
      <w:pPr>
        <w:rPr>
          <w:rFonts w:hint="eastAsia"/>
        </w:rPr>
      </w:pPr>
      <w:r>
        <w:rPr>
          <w:rFonts w:hint="eastAsia"/>
        </w:rPr>
        <w:t xml:space="preserve"> 电源或端口故障可通过继电器输出报警</w:t>
      </w:r>
    </w:p>
    <w:p w14:paraId="4DE81CCA">
      <w:pPr>
        <w:rPr>
          <w:rFonts w:hint="eastAsia"/>
        </w:rPr>
      </w:pPr>
      <w:r>
        <w:rPr>
          <w:rFonts w:hint="eastAsia"/>
        </w:rPr>
        <w:t xml:space="preserve"> 支持掉电报警(IPA)功能</w:t>
      </w:r>
    </w:p>
    <w:p w14:paraId="1CD217FC">
      <w:pPr>
        <w:rPr>
          <w:rFonts w:hint="eastAsia"/>
        </w:rPr>
      </w:pPr>
      <w:r>
        <w:rPr>
          <w:rFonts w:hint="eastAsia"/>
        </w:rPr>
        <w:t xml:space="preserve"> 广播风暴保护</w:t>
      </w:r>
    </w:p>
    <w:p w14:paraId="48E20ED7">
      <w:pPr>
        <w:rPr>
          <w:rFonts w:hint="eastAsia"/>
        </w:rPr>
      </w:pPr>
      <w:r>
        <w:rPr>
          <w:rFonts w:hint="eastAsia"/>
        </w:rPr>
        <w:t xml:space="preserve"> 工作温度-40～ 75 °C（宽温型号）</w:t>
      </w:r>
    </w:p>
    <w:p w14:paraId="4BBE87E1">
      <w:pPr>
        <w:rPr>
          <w:rFonts w:hint="eastAsia"/>
        </w:rPr>
      </w:pPr>
      <w:r>
        <w:rPr>
          <w:rFonts w:hint="eastAsia"/>
        </w:rPr>
        <w:t xml:space="preserve"> 工作湿度 5～95%（无凝露）</w:t>
      </w:r>
    </w:p>
    <w:p w14:paraId="5B9AEF1C">
      <w:pPr>
        <w:rPr>
          <w:rFonts w:hint="eastAsia"/>
        </w:rPr>
      </w:pPr>
      <w:r>
        <w:rPr>
          <w:rFonts w:hint="eastAsia"/>
        </w:rPr>
        <w:t xml:space="preserve"> 电源需求  输入电压：12/24/48 VDC（9.6 ~ 60 VDC）或 220 VAC 双冗余输入</w:t>
      </w:r>
    </w:p>
    <w:p w14:paraId="2C382E07">
      <w:pPr>
        <w:rPr>
          <w:rFonts w:hint="eastAsia"/>
        </w:rPr>
      </w:pPr>
      <w:r>
        <w:rPr>
          <w:rFonts w:hint="eastAsia"/>
        </w:rPr>
        <w:t xml:space="preserve"> 光纤接口：1000BaseSFP 插槽</w:t>
      </w:r>
    </w:p>
    <w:p w14:paraId="4B5CBB0F">
      <w:pPr>
        <w:rPr>
          <w:rFonts w:hint="eastAsia"/>
        </w:rPr>
      </w:pPr>
      <w:r>
        <w:rPr>
          <w:rFonts w:hint="eastAsia"/>
        </w:rPr>
        <w:t>RJ45 端口：10/100BaseT（X） 自动侦测 控制口：RS-232</w:t>
      </w:r>
    </w:p>
    <w:p w14:paraId="0D6CAFE2">
      <w:pPr>
        <w:rPr>
          <w:rFonts w:hint="eastAsia"/>
        </w:rPr>
      </w:pPr>
      <w:r>
        <w:rPr>
          <w:rFonts w:hint="eastAsia"/>
        </w:rPr>
        <w:t xml:space="preserve"> 机械特性：金属外壳，IP40 防护等级，采用航空及端子式电源接头</w:t>
      </w:r>
    </w:p>
    <w:p w14:paraId="2BD04239">
      <w:pPr>
        <w:rPr>
          <w:rFonts w:hint="eastAsia"/>
        </w:rPr>
      </w:pPr>
      <w:r>
        <w:rPr>
          <w:rFonts w:hint="eastAsia"/>
        </w:rPr>
        <w:t xml:space="preserve"> 采用优质防雷器件，防雷击，可抗感应高压，防浪涌等</w:t>
      </w:r>
    </w:p>
    <w:p w14:paraId="62C0EFBE">
      <w:pPr>
        <w:rPr>
          <w:rFonts w:hint="eastAsia"/>
        </w:rPr>
      </w:pPr>
      <w:r>
        <w:rPr>
          <w:rFonts w:hint="eastAsia"/>
        </w:rPr>
        <w:t xml:space="preserve"> 外型尺寸：导轨式，可安装于户外设备箱内，</w:t>
      </w:r>
    </w:p>
    <w:p w14:paraId="3D84A2D6">
      <w:pPr>
        <w:rPr>
          <w:rFonts w:hint="eastAsia"/>
        </w:rPr>
      </w:pPr>
      <w:r>
        <w:rPr>
          <w:rFonts w:hint="eastAsia"/>
        </w:rPr>
        <w:t xml:space="preserve"> MTBF（平均无故障时间）：不少于 100,000 小时"</w:t>
      </w:r>
    </w:p>
    <w:p w14:paraId="15787C0D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视频千兆以太网交换机</w:t>
      </w:r>
      <w:r>
        <w:rPr>
          <w:rFonts w:hint="eastAsia"/>
          <w:b/>
          <w:bCs/>
        </w:rPr>
        <w:tab/>
      </w:r>
    </w:p>
    <w:p w14:paraId="1E9696E0">
      <w:pPr>
        <w:rPr>
          <w:rFonts w:hint="eastAsia"/>
        </w:rPr>
      </w:pPr>
      <w:r>
        <w:rPr>
          <w:rFonts w:hint="eastAsia"/>
        </w:rPr>
        <w:t>"模块化结构</w:t>
      </w:r>
    </w:p>
    <w:p w14:paraId="22912C6D">
      <w:pPr>
        <w:rPr>
          <w:rFonts w:hint="eastAsia"/>
        </w:rPr>
      </w:pPr>
      <w:r>
        <w:rPr>
          <w:rFonts w:hint="eastAsia"/>
        </w:rPr>
        <w:t xml:space="preserve"> 24 个 10/1000/1000 Base TX 端口，8 个千兆 SFP Combo 可选端口</w:t>
      </w:r>
    </w:p>
    <w:p w14:paraId="24D917C7">
      <w:pPr>
        <w:rPr>
          <w:rFonts w:hint="eastAsia"/>
        </w:rPr>
      </w:pPr>
      <w:r>
        <w:rPr>
          <w:rFonts w:hint="eastAsia"/>
        </w:rPr>
        <w:t xml:space="preserve"> 设备支持堆叠，并且支持堆叠冗余，背板带宽不少于 380G；</w:t>
      </w:r>
    </w:p>
    <w:p w14:paraId="158BBD24">
      <w:pPr>
        <w:rPr>
          <w:rFonts w:hint="eastAsia"/>
        </w:rPr>
      </w:pPr>
      <w:r>
        <w:rPr>
          <w:rFonts w:hint="eastAsia"/>
        </w:rPr>
        <w:t xml:space="preserve"> 支持工业以太环网功能，环网自愈时间小于 5ms；</w:t>
      </w:r>
    </w:p>
    <w:p w14:paraId="0515FB3F">
      <w:pPr>
        <w:rPr>
          <w:rFonts w:hint="eastAsia"/>
        </w:rPr>
      </w:pPr>
      <w:r>
        <w:rPr>
          <w:rFonts w:hint="eastAsia"/>
        </w:rPr>
        <w:t xml:space="preserve"> 支持 IP、VLAN 和多播路由；</w:t>
      </w:r>
    </w:p>
    <w:p w14:paraId="64C54769">
      <w:pPr>
        <w:rPr>
          <w:rFonts w:hint="eastAsia"/>
        </w:rPr>
      </w:pPr>
      <w:r>
        <w:rPr>
          <w:rFonts w:hint="eastAsia"/>
        </w:rPr>
        <w:t xml:space="preserve"> IP 路由协议支持 RIP v1/v2，OSPF v1/v2；</w:t>
      </w:r>
    </w:p>
    <w:p w14:paraId="3DB4C21B">
      <w:pPr>
        <w:rPr>
          <w:rFonts w:hint="eastAsia"/>
        </w:rPr>
      </w:pPr>
      <w:r>
        <w:rPr>
          <w:rFonts w:hint="eastAsia"/>
        </w:rPr>
        <w:t xml:space="preserve"> 支持 3 层多播协议，PIM-DM 和 PIM-SM，DVMRP,IGMP v1/v2/v3；</w:t>
      </w:r>
    </w:p>
    <w:p w14:paraId="384CC458">
      <w:pPr>
        <w:rPr>
          <w:rFonts w:hint="eastAsia"/>
        </w:rPr>
      </w:pPr>
      <w:r>
        <w:rPr>
          <w:rFonts w:hint="eastAsia"/>
        </w:rPr>
        <w:t xml:space="preserve"> 支持 VRRP 虚拟冗余路由协议；</w:t>
      </w:r>
    </w:p>
    <w:p w14:paraId="1F3E6076">
      <w:pPr>
        <w:rPr>
          <w:rFonts w:hint="eastAsia"/>
        </w:rPr>
      </w:pPr>
      <w:r>
        <w:rPr>
          <w:rFonts w:hint="eastAsia"/>
        </w:rPr>
        <w:t xml:space="preserve"> 支持 LLDP 链路层发现协议和网络管理软件用于自动绘制拓扑和批量设备管理；</w:t>
      </w:r>
    </w:p>
    <w:p w14:paraId="3953633D">
      <w:pPr>
        <w:rPr>
          <w:rFonts w:hint="eastAsia"/>
        </w:rPr>
      </w:pPr>
      <w:r>
        <w:rPr>
          <w:rFonts w:hint="eastAsia"/>
        </w:rPr>
        <w:t xml:space="preserve"> 支持 802.1s MSTP 多生成树和 802.1w RSTP 快速生成树协议实现网络冗余；</w:t>
      </w:r>
    </w:p>
    <w:p w14:paraId="24DA7F84">
      <w:pPr>
        <w:rPr>
          <w:rFonts w:hint="eastAsia"/>
        </w:rPr>
      </w:pPr>
      <w:r>
        <w:rPr>
          <w:rFonts w:hint="eastAsia"/>
        </w:rPr>
        <w:t xml:space="preserve"> 支持 512 个 VLAN 组，GVRP/GMRP 和 protocol VLAN；</w:t>
      </w:r>
    </w:p>
    <w:p w14:paraId="09C43096">
      <w:pPr>
        <w:rPr>
          <w:rFonts w:hint="eastAsia"/>
        </w:rPr>
      </w:pPr>
      <w:r>
        <w:rPr>
          <w:rFonts w:hint="eastAsia"/>
        </w:rPr>
        <w:t xml:space="preserve"> 支持 802.3ad LACP 静态聚合协议，支持最多6 个聚合组，单播和多播负载平衡；</w:t>
      </w:r>
    </w:p>
    <w:p w14:paraId="42141F70">
      <w:pPr>
        <w:rPr>
          <w:rFonts w:hint="eastAsia"/>
        </w:rPr>
      </w:pPr>
      <w:r>
        <w:rPr>
          <w:rFonts w:hint="eastAsia"/>
        </w:rPr>
        <w:t xml:space="preserve"> 支持 IEEE802.1x Port-Based 认证，RADIUS 和 TACACS client，SSH，SSL，TLS，端口绑定 实现安全管理。"</w:t>
      </w:r>
    </w:p>
    <w:p w14:paraId="130605CC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信息发布交换机</w:t>
      </w:r>
      <w:r>
        <w:rPr>
          <w:rFonts w:hint="eastAsia"/>
          <w:b/>
          <w:bCs/>
        </w:rPr>
        <w:tab/>
      </w:r>
    </w:p>
    <w:p w14:paraId="6CE8AC81">
      <w:pPr>
        <w:rPr>
          <w:rFonts w:hint="eastAsia"/>
        </w:rPr>
      </w:pPr>
      <w:r>
        <w:rPr>
          <w:rFonts w:hint="eastAsia"/>
        </w:rPr>
        <w:t>"模块化结构</w:t>
      </w:r>
    </w:p>
    <w:p w14:paraId="64FD584B">
      <w:pPr>
        <w:rPr>
          <w:rFonts w:hint="eastAsia"/>
        </w:rPr>
      </w:pPr>
      <w:r>
        <w:rPr>
          <w:rFonts w:hint="eastAsia"/>
        </w:rPr>
        <w:t xml:space="preserve"> 24 个 10/1000/1000 Base TX 端口，8 个千兆 SFP Combo 可选端口</w:t>
      </w:r>
    </w:p>
    <w:p w14:paraId="6404A2D1">
      <w:pPr>
        <w:rPr>
          <w:rFonts w:hint="eastAsia"/>
        </w:rPr>
      </w:pPr>
      <w:r>
        <w:rPr>
          <w:rFonts w:hint="eastAsia"/>
        </w:rPr>
        <w:t xml:space="preserve"> 设备支持堆叠，并且支持堆叠冗余，背板带宽不少于380G；</w:t>
      </w:r>
    </w:p>
    <w:p w14:paraId="5A04DA26">
      <w:pPr>
        <w:rPr>
          <w:rFonts w:hint="eastAsia"/>
        </w:rPr>
      </w:pPr>
      <w:r>
        <w:rPr>
          <w:rFonts w:hint="eastAsia"/>
        </w:rPr>
        <w:t xml:space="preserve"> 支持工业以太环网功能，环网自愈时间小于 5ms；</w:t>
      </w:r>
    </w:p>
    <w:p w14:paraId="722DE305">
      <w:pPr>
        <w:rPr>
          <w:rFonts w:hint="eastAsia"/>
        </w:rPr>
      </w:pPr>
      <w:r>
        <w:rPr>
          <w:rFonts w:hint="eastAsia"/>
        </w:rPr>
        <w:t xml:space="preserve"> 支持 IP 、VLAN 和多播路由；</w:t>
      </w:r>
    </w:p>
    <w:p w14:paraId="45576E9F">
      <w:pPr>
        <w:rPr>
          <w:rFonts w:hint="eastAsia"/>
        </w:rPr>
      </w:pPr>
      <w:r>
        <w:rPr>
          <w:rFonts w:hint="eastAsia"/>
        </w:rPr>
        <w:t xml:space="preserve"> IP 路由协议支持 RIP v1/v2 ，OSPF v1/v2；</w:t>
      </w:r>
    </w:p>
    <w:p w14:paraId="18DFC8CC">
      <w:pPr>
        <w:rPr>
          <w:rFonts w:hint="eastAsia"/>
        </w:rPr>
      </w:pPr>
      <w:r>
        <w:rPr>
          <w:rFonts w:hint="eastAsia"/>
        </w:rPr>
        <w:t xml:space="preserve"> 支持 3 层多播协议，PIM-DM 和 PIM-SM ，DVMRP,IGMPv1/v2/v3；</w:t>
      </w:r>
    </w:p>
    <w:p w14:paraId="361FB818">
      <w:pPr>
        <w:rPr>
          <w:rFonts w:hint="eastAsia"/>
        </w:rPr>
      </w:pPr>
      <w:r>
        <w:rPr>
          <w:rFonts w:hint="eastAsia"/>
        </w:rPr>
        <w:t xml:space="preserve"> 支持 VRRP 虚拟冗余路由协议；</w:t>
      </w:r>
    </w:p>
    <w:p w14:paraId="095ADCBD">
      <w:pPr>
        <w:rPr>
          <w:rFonts w:hint="eastAsia"/>
        </w:rPr>
      </w:pPr>
      <w:r>
        <w:rPr>
          <w:rFonts w:hint="eastAsia"/>
        </w:rPr>
        <w:t xml:space="preserve"> 支持 LLDP 链路层发现协议和网络管理软件用于自动绘制拓扑和批量设备管理；</w:t>
      </w:r>
    </w:p>
    <w:p w14:paraId="690C8D0F">
      <w:pPr>
        <w:rPr>
          <w:rFonts w:hint="eastAsia"/>
        </w:rPr>
      </w:pPr>
      <w:r>
        <w:rPr>
          <w:rFonts w:hint="eastAsia"/>
        </w:rPr>
        <w:t xml:space="preserve"> 支持 802.1s MSTP 多生成树和 802.1w RSTP 快速生成树协议实现网络冗余；</w:t>
      </w:r>
    </w:p>
    <w:p w14:paraId="21C0319B">
      <w:pPr>
        <w:rPr>
          <w:rFonts w:hint="eastAsia"/>
        </w:rPr>
      </w:pPr>
      <w:r>
        <w:rPr>
          <w:rFonts w:hint="eastAsia"/>
        </w:rPr>
        <w:t xml:space="preserve"> 支持 512 个 VLAN 组，GVRP/GMRP 和 protocol VLAN；</w:t>
      </w:r>
    </w:p>
    <w:p w14:paraId="55E9CDB7">
      <w:pPr>
        <w:rPr>
          <w:rFonts w:hint="eastAsia"/>
        </w:rPr>
      </w:pPr>
      <w:r>
        <w:rPr>
          <w:rFonts w:hint="eastAsia"/>
        </w:rPr>
        <w:t xml:space="preserve"> 支持 802.3ad LACP 静态聚合协议，支持最多6 个聚合组，单播和多播负载平衡；</w:t>
      </w:r>
    </w:p>
    <w:p w14:paraId="274CFBDE">
      <w:pPr>
        <w:rPr>
          <w:rFonts w:hint="eastAsia"/>
        </w:rPr>
      </w:pPr>
      <w:r>
        <w:rPr>
          <w:rFonts w:hint="eastAsia"/>
        </w:rPr>
        <w:t xml:space="preserve"> 支持 IEEE802.1x Port-Based  认证，RADIUS 和 TACACS client ，SSH ，SSL，TLS ，端口绑定 实现安全管理。"</w:t>
      </w:r>
    </w:p>
    <w:p w14:paraId="07B91822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803-2-12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视频千兆以太网交换机</w:t>
      </w:r>
      <w:r>
        <w:rPr>
          <w:rFonts w:hint="eastAsia"/>
          <w:b/>
          <w:bCs/>
        </w:rPr>
        <w:tab/>
      </w:r>
    </w:p>
    <w:p w14:paraId="14F2647E">
      <w:pPr>
        <w:rPr>
          <w:rFonts w:hint="eastAsia"/>
        </w:rPr>
      </w:pPr>
      <w:r>
        <w:rPr>
          <w:rFonts w:hint="eastAsia"/>
        </w:rPr>
        <w:t>"模块化结构</w:t>
      </w:r>
    </w:p>
    <w:p w14:paraId="03278371">
      <w:pPr>
        <w:rPr>
          <w:rFonts w:hint="eastAsia"/>
        </w:rPr>
      </w:pPr>
      <w:r>
        <w:rPr>
          <w:rFonts w:hint="eastAsia"/>
        </w:rPr>
        <w:t xml:space="preserve"> 24 个 10/1000/1000 Base TX 端口，8 个千兆 SFP Combo 可选端口</w:t>
      </w:r>
    </w:p>
    <w:p w14:paraId="0C873994">
      <w:pPr>
        <w:rPr>
          <w:rFonts w:hint="eastAsia"/>
        </w:rPr>
      </w:pPr>
      <w:r>
        <w:rPr>
          <w:rFonts w:hint="eastAsia"/>
        </w:rPr>
        <w:t xml:space="preserve"> 设备支持堆叠，并且支持堆叠冗余，背板带宽不少于380G；</w:t>
      </w:r>
    </w:p>
    <w:p w14:paraId="0CEA8A55">
      <w:pPr>
        <w:rPr>
          <w:rFonts w:hint="eastAsia"/>
        </w:rPr>
      </w:pPr>
      <w:r>
        <w:rPr>
          <w:rFonts w:hint="eastAsia"/>
        </w:rPr>
        <w:t xml:space="preserve"> 支持工业以太环网功能，环网自愈时间小于 5ms；</w:t>
      </w:r>
    </w:p>
    <w:p w14:paraId="04722EBB">
      <w:pPr>
        <w:rPr>
          <w:rFonts w:hint="eastAsia"/>
        </w:rPr>
      </w:pPr>
      <w:r>
        <w:rPr>
          <w:rFonts w:hint="eastAsia"/>
        </w:rPr>
        <w:t xml:space="preserve"> 支持 IP 、VLAN 和多播路由；</w:t>
      </w:r>
    </w:p>
    <w:p w14:paraId="6F8C455F">
      <w:pPr>
        <w:rPr>
          <w:rFonts w:hint="eastAsia"/>
        </w:rPr>
      </w:pPr>
      <w:r>
        <w:rPr>
          <w:rFonts w:hint="eastAsia"/>
        </w:rPr>
        <w:t xml:space="preserve"> IP 路由协议支持 RIP v1/v2 ，OSPF v1/v2；</w:t>
      </w:r>
    </w:p>
    <w:p w14:paraId="5D51909A">
      <w:pPr>
        <w:rPr>
          <w:rFonts w:hint="eastAsia"/>
        </w:rPr>
      </w:pPr>
      <w:r>
        <w:rPr>
          <w:rFonts w:hint="eastAsia"/>
        </w:rPr>
        <w:t xml:space="preserve"> 支持 3 层多播协议，PIM-DM 和 PIM-SM ，DVMRP,IGMPv1/v2/v3；</w:t>
      </w:r>
    </w:p>
    <w:p w14:paraId="47428E86">
      <w:pPr>
        <w:rPr>
          <w:rFonts w:hint="eastAsia"/>
        </w:rPr>
      </w:pPr>
      <w:r>
        <w:rPr>
          <w:rFonts w:hint="eastAsia"/>
        </w:rPr>
        <w:t xml:space="preserve"> 支持 VRRP 虚拟冗余路由协议；</w:t>
      </w:r>
    </w:p>
    <w:p w14:paraId="5DD119A0">
      <w:pPr>
        <w:rPr>
          <w:rFonts w:hint="eastAsia"/>
        </w:rPr>
      </w:pPr>
      <w:r>
        <w:rPr>
          <w:rFonts w:hint="eastAsia"/>
        </w:rPr>
        <w:t xml:space="preserve"> 支持 LLDP 链路层发现协议和网络管理软件用于自动绘制拓扑和批量设备管理；</w:t>
      </w:r>
    </w:p>
    <w:p w14:paraId="4BA8A056">
      <w:pPr>
        <w:rPr>
          <w:rFonts w:hint="eastAsia"/>
        </w:rPr>
      </w:pPr>
      <w:r>
        <w:rPr>
          <w:rFonts w:hint="eastAsia"/>
        </w:rPr>
        <w:t xml:space="preserve"> 支持 802.1s MSTP 多生成树和 802.1w RSTP 快速生成树协议实现网络冗余；</w:t>
      </w:r>
    </w:p>
    <w:p w14:paraId="6AB727CF">
      <w:pPr>
        <w:rPr>
          <w:rFonts w:hint="eastAsia"/>
        </w:rPr>
      </w:pPr>
      <w:r>
        <w:rPr>
          <w:rFonts w:hint="eastAsia"/>
        </w:rPr>
        <w:t xml:space="preserve"> 支持 512 个 VLAN 组，GVRP/GMRP 和 protocol VLAN；</w:t>
      </w:r>
    </w:p>
    <w:p w14:paraId="61EDD5F9">
      <w:pPr>
        <w:rPr>
          <w:rFonts w:hint="eastAsia"/>
        </w:rPr>
      </w:pPr>
      <w:r>
        <w:rPr>
          <w:rFonts w:hint="eastAsia"/>
        </w:rPr>
        <w:t xml:space="preserve"> 支持 802.3ad LACP 静态聚合协议，支持最多6 个聚合组，单播和多播负载平衡；</w:t>
      </w:r>
    </w:p>
    <w:p w14:paraId="1F1555B9">
      <w:pPr>
        <w:rPr>
          <w:rFonts w:hint="eastAsia"/>
        </w:rPr>
      </w:pPr>
      <w:r>
        <w:rPr>
          <w:rFonts w:hint="eastAsia"/>
        </w:rPr>
        <w:t xml:space="preserve"> 支持 IEEE802.1x Port-Based  认证，RADIUS 和 TACACS client ，SSH ，SSL，TLS ，端口绑定 实现安全管理。"</w:t>
      </w:r>
    </w:p>
    <w:p w14:paraId="08491373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803-3-17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三层以太网交换机</w:t>
      </w:r>
      <w:r>
        <w:rPr>
          <w:rFonts w:hint="eastAsia"/>
          <w:b/>
          <w:bCs/>
        </w:rPr>
        <w:tab/>
      </w:r>
    </w:p>
    <w:p w14:paraId="500BD625">
      <w:pPr>
        <w:rPr>
          <w:rFonts w:hint="eastAsia"/>
        </w:rPr>
      </w:pPr>
      <w:r>
        <w:rPr>
          <w:rFonts w:hint="eastAsia"/>
        </w:rPr>
        <w:t>"机架式结构；</w:t>
      </w:r>
    </w:p>
    <w:p w14:paraId="7040EC4F">
      <w:pPr>
        <w:rPr>
          <w:rFonts w:hint="eastAsia"/>
        </w:rPr>
      </w:pPr>
      <w:r>
        <w:rPr>
          <w:rFonts w:hint="eastAsia"/>
        </w:rPr>
        <w:t xml:space="preserve"> 交换引擎支持冗余配置，除去交换引擎之外业务板槽位不少于 3 个；</w:t>
      </w:r>
    </w:p>
    <w:p w14:paraId="461816EE">
      <w:pPr>
        <w:rPr>
          <w:rFonts w:hint="eastAsia"/>
        </w:rPr>
      </w:pPr>
      <w:r>
        <w:rPr>
          <w:rFonts w:hint="eastAsia"/>
        </w:rPr>
        <w:t xml:space="preserve"> 交换容量不少于 480G，包转发能力不少于 274Mpps；</w:t>
      </w:r>
    </w:p>
    <w:p w14:paraId="5BAFC89F">
      <w:pPr>
        <w:rPr>
          <w:rFonts w:hint="eastAsia"/>
        </w:rPr>
      </w:pPr>
      <w:r>
        <w:rPr>
          <w:rFonts w:hint="eastAsia"/>
        </w:rPr>
        <w:t xml:space="preserve"> 支持电源模块冗余配置；</w:t>
      </w:r>
    </w:p>
    <w:p w14:paraId="2BBE7F66">
      <w:pPr>
        <w:rPr>
          <w:rFonts w:hint="eastAsia"/>
        </w:rPr>
      </w:pPr>
      <w:r>
        <w:rPr>
          <w:rFonts w:hint="eastAsia"/>
        </w:rPr>
        <w:t xml:space="preserve"> 配置不少于 12 个 SFP 光纤接口；</w:t>
      </w:r>
    </w:p>
    <w:p w14:paraId="6FF3DE40">
      <w:pPr>
        <w:rPr>
          <w:rFonts w:hint="eastAsia"/>
        </w:rPr>
      </w:pPr>
      <w:r>
        <w:rPr>
          <w:rFonts w:hint="eastAsia"/>
        </w:rPr>
        <w:t xml:space="preserve"> 支持 ARP Proxy、DHCP Relay、DHCP Server、静态路由、RIPv1/v2、OSPFv2、IS-IS、BGPv4、  OSPF/IS-IS/BGP GR、等价路由、策略路由、路由策略等路由协议；</w:t>
      </w:r>
    </w:p>
    <w:p w14:paraId="618CB961">
      <w:pPr>
        <w:rPr>
          <w:rFonts w:hint="eastAsia"/>
        </w:rPr>
      </w:pPr>
      <w:r>
        <w:rPr>
          <w:rFonts w:hint="eastAsia"/>
        </w:rPr>
        <w:t xml:space="preserve"> 支持组播、支持多种规则的 ACL 和 Qos 策略；</w:t>
      </w:r>
    </w:p>
    <w:p w14:paraId="597A2A45">
      <w:pPr>
        <w:rPr>
          <w:rFonts w:hint="eastAsia"/>
        </w:rPr>
      </w:pPr>
      <w:r>
        <w:rPr>
          <w:rFonts w:hint="eastAsia"/>
        </w:rPr>
        <w:t xml:space="preserve"> 支持基于端口、协议、子网的 VLAN 划分、SuperVLAN、PVLAN、Multicast VLAN+等特性；"</w:t>
      </w:r>
    </w:p>
    <w:p w14:paraId="7095324C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803-3-18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路由器</w:t>
      </w:r>
      <w:r>
        <w:rPr>
          <w:rFonts w:hint="eastAsia"/>
          <w:b/>
          <w:bCs/>
        </w:rPr>
        <w:tab/>
      </w:r>
    </w:p>
    <w:p w14:paraId="7F3D639C">
      <w:pPr>
        <w:rPr>
          <w:rFonts w:hint="eastAsia"/>
        </w:rPr>
      </w:pPr>
      <w:r>
        <w:rPr>
          <w:rFonts w:hint="eastAsia"/>
        </w:rPr>
        <w:t>"有较大的数据包的转发处理能力，扩展性较强，配置相应的千兆路由接口，上联省监控中心。 具体参数须满足以下条件：</w:t>
      </w:r>
    </w:p>
    <w:p w14:paraId="21786F57">
      <w:pPr>
        <w:rPr>
          <w:rFonts w:hint="eastAsia"/>
        </w:rPr>
      </w:pPr>
      <w:r>
        <w:rPr>
          <w:rFonts w:hint="eastAsia"/>
        </w:rPr>
        <w:t xml:space="preserve"> 插槽数： ≥4</w:t>
      </w:r>
    </w:p>
    <w:p w14:paraId="2DCF7421">
      <w:pPr>
        <w:rPr>
          <w:rFonts w:hint="eastAsia"/>
        </w:rPr>
      </w:pPr>
      <w:r>
        <w:rPr>
          <w:rFonts w:hint="eastAsia"/>
        </w:rPr>
        <w:t xml:space="preserve"> 包转发速率： ≥170Kpps</w:t>
      </w:r>
    </w:p>
    <w:p w14:paraId="3475F675">
      <w:pPr>
        <w:rPr>
          <w:rFonts w:hint="eastAsia"/>
        </w:rPr>
      </w:pPr>
      <w:r>
        <w:rPr>
          <w:rFonts w:hint="eastAsia"/>
        </w:rPr>
        <w:t xml:space="preserve"> 内存： ≥256M</w:t>
      </w:r>
    </w:p>
    <w:p w14:paraId="15DA5907">
      <w:pPr>
        <w:rPr>
          <w:rFonts w:hint="eastAsia"/>
        </w:rPr>
      </w:pPr>
      <w:r>
        <w:rPr>
          <w:rFonts w:hint="eastAsia"/>
        </w:rPr>
        <w:t xml:space="preserve"> 接口：GE 端口≥2</w:t>
      </w:r>
    </w:p>
    <w:p w14:paraId="636F5DDE">
      <w:pPr>
        <w:rPr>
          <w:rFonts w:hint="eastAsia"/>
        </w:rPr>
      </w:pPr>
      <w:r>
        <w:rPr>
          <w:rFonts w:hint="eastAsia"/>
        </w:rPr>
        <w:t xml:space="preserve"> 支持：E1、FE、GE、</w:t>
      </w:r>
    </w:p>
    <w:p w14:paraId="2E36AC47">
      <w:pPr>
        <w:rPr>
          <w:rFonts w:hint="eastAsia"/>
        </w:rPr>
      </w:pPr>
      <w:r>
        <w:rPr>
          <w:rFonts w:hint="eastAsia"/>
        </w:rPr>
        <w:t xml:space="preserve"> 内置硬件加密加速</w:t>
      </w:r>
    </w:p>
    <w:p w14:paraId="6D48F231">
      <w:pPr>
        <w:rPr>
          <w:rFonts w:hint="eastAsia"/>
        </w:rPr>
      </w:pPr>
      <w:r>
        <w:rPr>
          <w:rFonts w:hint="eastAsia"/>
        </w:rPr>
        <w:t xml:space="preserve"> IP 安全性（IPSec）</w:t>
      </w:r>
    </w:p>
    <w:p w14:paraId="28F5ED70">
      <w:pPr>
        <w:rPr>
          <w:rFonts w:hint="eastAsia"/>
        </w:rPr>
      </w:pPr>
      <w:r>
        <w:rPr>
          <w:rFonts w:hint="eastAsia"/>
        </w:rPr>
        <w:t xml:space="preserve"> SSL VPN （高级加密标准[AES]</w:t>
      </w:r>
    </w:p>
    <w:p w14:paraId="02BABEB8">
      <w:pPr>
        <w:rPr>
          <w:rFonts w:hint="eastAsia"/>
        </w:rPr>
      </w:pPr>
      <w:r>
        <w:rPr>
          <w:rFonts w:hint="eastAsia"/>
        </w:rPr>
        <w:t xml:space="preserve"> 三重数字加密标准 [3DES]、DES</w:t>
      </w:r>
    </w:p>
    <w:p w14:paraId="71CB8038">
      <w:pPr>
        <w:rPr>
          <w:rFonts w:hint="eastAsia"/>
        </w:rPr>
      </w:pPr>
      <w:r>
        <w:rPr>
          <w:rFonts w:hint="eastAsia"/>
        </w:rPr>
        <w:t xml:space="preserve"> 多协议标签交换 [MPLS]</w:t>
      </w:r>
    </w:p>
    <w:p w14:paraId="3695957C">
      <w:pPr>
        <w:rPr>
          <w:rFonts w:hint="eastAsia"/>
        </w:rPr>
      </w:pPr>
      <w:r>
        <w:rPr>
          <w:rFonts w:hint="eastAsia"/>
        </w:rPr>
        <w:t xml:space="preserve"> 状态防火墙保护、动态入侵防御（入侵防御系统 [IPS]）和 URL 过滤支持。</w:t>
      </w:r>
    </w:p>
    <w:p w14:paraId="6160E956">
      <w:pPr>
        <w:rPr>
          <w:rFonts w:hint="eastAsia"/>
        </w:rPr>
      </w:pPr>
      <w:r>
        <w:rPr>
          <w:rFonts w:hint="eastAsia"/>
        </w:rPr>
        <w:t xml:space="preserve"> 网络准入控制 （NAC）</w:t>
      </w:r>
    </w:p>
    <w:p w14:paraId="28FEBC74">
      <w:pPr>
        <w:rPr>
          <w:rFonts w:hint="eastAsia"/>
        </w:rPr>
      </w:pPr>
      <w:r>
        <w:rPr>
          <w:rFonts w:hint="eastAsia"/>
        </w:rPr>
        <w:t xml:space="preserve"> 动态多点 VPN （DMVPN）</w:t>
      </w:r>
    </w:p>
    <w:p w14:paraId="32C1428B">
      <w:pPr>
        <w:rPr>
          <w:rFonts w:hint="eastAsia"/>
        </w:rPr>
      </w:pPr>
      <w:r>
        <w:rPr>
          <w:rFonts w:hint="eastAsia"/>
        </w:rPr>
        <w:t xml:space="preserve"> 支持语音网关（可接入语音模块）</w:t>
      </w:r>
    </w:p>
    <w:p w14:paraId="16A66F98">
      <w:pPr>
        <w:rPr>
          <w:rFonts w:hint="eastAsia"/>
        </w:rPr>
      </w:pPr>
      <w:r>
        <w:rPr>
          <w:rFonts w:hint="eastAsia"/>
        </w:rPr>
        <w:t xml:space="preserve"> 话音及视频型 VPN （V3PN）等应用。</w:t>
      </w:r>
    </w:p>
    <w:p w14:paraId="517CD320">
      <w:pPr>
        <w:rPr>
          <w:rFonts w:hint="eastAsia"/>
        </w:rPr>
      </w:pPr>
      <w:r>
        <w:rPr>
          <w:rFonts w:hint="eastAsia"/>
        </w:rPr>
        <w:t xml:space="preserve"> 支持 IGMP 组播协议"</w:t>
      </w:r>
    </w:p>
    <w:p w14:paraId="660CF979">
      <w:pPr>
        <w:rPr>
          <w:rFonts w:hint="eastAsia"/>
          <w:b/>
          <w:bCs/>
        </w:rPr>
      </w:pPr>
      <w:r>
        <w:rPr>
          <w:rFonts w:hint="eastAsia"/>
          <w:b/>
          <w:bCs/>
        </w:rPr>
        <w:t>803-3-21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视频千兆以太网交换机</w:t>
      </w:r>
      <w:r>
        <w:rPr>
          <w:rFonts w:hint="eastAsia"/>
          <w:b/>
          <w:bCs/>
        </w:rPr>
        <w:tab/>
      </w:r>
    </w:p>
    <w:p w14:paraId="2F971F56">
      <w:pPr>
        <w:rPr>
          <w:rFonts w:hint="eastAsia"/>
        </w:rPr>
      </w:pPr>
      <w:r>
        <w:rPr>
          <w:rFonts w:hint="eastAsia"/>
        </w:rPr>
        <w:t>"模块化结构</w:t>
      </w:r>
    </w:p>
    <w:p w14:paraId="62693674">
      <w:pPr>
        <w:rPr>
          <w:rFonts w:hint="eastAsia"/>
        </w:rPr>
      </w:pPr>
      <w:r>
        <w:rPr>
          <w:rFonts w:hint="eastAsia"/>
        </w:rPr>
        <w:t xml:space="preserve"> 24 个 10/1000/1000 Base TX 端口，8 个千兆 SFP Combo 可选端口</w:t>
      </w:r>
    </w:p>
    <w:p w14:paraId="21E26121">
      <w:pPr>
        <w:rPr>
          <w:rFonts w:hint="eastAsia"/>
        </w:rPr>
      </w:pPr>
      <w:r>
        <w:rPr>
          <w:rFonts w:hint="eastAsia"/>
        </w:rPr>
        <w:t xml:space="preserve"> 设备支持堆叠，并且支持堆叠冗余，背板带宽不少于 380G；</w:t>
      </w:r>
    </w:p>
    <w:p w14:paraId="0722EA5A">
      <w:pPr>
        <w:rPr>
          <w:rFonts w:hint="eastAsia"/>
        </w:rPr>
      </w:pPr>
      <w:r>
        <w:rPr>
          <w:rFonts w:hint="eastAsia"/>
        </w:rPr>
        <w:t xml:space="preserve"> 支持工业以太环网功能，环网自愈时间小于 5ms；</w:t>
      </w:r>
    </w:p>
    <w:p w14:paraId="1286D24F">
      <w:pPr>
        <w:rPr>
          <w:rFonts w:hint="eastAsia"/>
        </w:rPr>
      </w:pPr>
      <w:r>
        <w:rPr>
          <w:rFonts w:hint="eastAsia"/>
        </w:rPr>
        <w:t xml:space="preserve"> 支持 IP、VLAN 和多播路由；</w:t>
      </w:r>
    </w:p>
    <w:p w14:paraId="34425BB3">
      <w:pPr>
        <w:rPr>
          <w:rFonts w:hint="eastAsia"/>
        </w:rPr>
      </w:pPr>
      <w:r>
        <w:rPr>
          <w:rFonts w:hint="eastAsia"/>
        </w:rPr>
        <w:t xml:space="preserve"> IP 路由协议支持 RIP v1/v2，OSPF v1/v2；</w:t>
      </w:r>
    </w:p>
    <w:p w14:paraId="360263FD">
      <w:pPr>
        <w:rPr>
          <w:rFonts w:hint="eastAsia"/>
        </w:rPr>
      </w:pPr>
      <w:r>
        <w:rPr>
          <w:rFonts w:hint="eastAsia"/>
        </w:rPr>
        <w:t xml:space="preserve"> 支持 3 层多播协议，PIM-DM 和 PIM-SM，DVMRP,IGMP v1/v2/v3；</w:t>
      </w:r>
    </w:p>
    <w:p w14:paraId="3F59641E">
      <w:pPr>
        <w:rPr>
          <w:rFonts w:hint="eastAsia"/>
        </w:rPr>
      </w:pPr>
      <w:r>
        <w:rPr>
          <w:rFonts w:hint="eastAsia"/>
        </w:rPr>
        <w:t xml:space="preserve"> 支持 VRRP 虚拟冗余路由协议；</w:t>
      </w:r>
    </w:p>
    <w:p w14:paraId="54D76106">
      <w:pPr>
        <w:rPr>
          <w:rFonts w:hint="eastAsia"/>
        </w:rPr>
      </w:pPr>
      <w:r>
        <w:rPr>
          <w:rFonts w:hint="eastAsia"/>
        </w:rPr>
        <w:t xml:space="preserve"> 支持 LLDP 链路层发现协议和网络管理软件用于自动绘制拓扑和批量设备管理；</w:t>
      </w:r>
    </w:p>
    <w:p w14:paraId="096496CD">
      <w:pPr>
        <w:rPr>
          <w:rFonts w:hint="eastAsia"/>
        </w:rPr>
      </w:pPr>
      <w:r>
        <w:rPr>
          <w:rFonts w:hint="eastAsia"/>
        </w:rPr>
        <w:t xml:space="preserve"> 支持 802.1s MSTP 多生成树和 802.1w RSTP 快速生成树协议实现网络冗余；</w:t>
      </w:r>
    </w:p>
    <w:p w14:paraId="52F0EBED">
      <w:pPr>
        <w:rPr>
          <w:rFonts w:hint="eastAsia"/>
        </w:rPr>
      </w:pPr>
      <w:r>
        <w:rPr>
          <w:rFonts w:hint="eastAsia"/>
        </w:rPr>
        <w:t xml:space="preserve"> 支持 512 个 VLAN 组，GVRP/GMRP 和 protocol VLAN；</w:t>
      </w:r>
    </w:p>
    <w:p w14:paraId="63B4230A">
      <w:pPr>
        <w:rPr>
          <w:rFonts w:hint="eastAsia"/>
        </w:rPr>
      </w:pPr>
      <w:r>
        <w:rPr>
          <w:rFonts w:hint="eastAsia"/>
        </w:rPr>
        <w:t xml:space="preserve"> 支持 802.3ad LACP 静态聚合协议，支持最多6 个聚合组，单播和多播负载平衡；</w:t>
      </w:r>
    </w:p>
    <w:p w14:paraId="52CC8A22">
      <w:pPr>
        <w:rPr>
          <w:rFonts w:hint="eastAsia"/>
        </w:rPr>
      </w:pPr>
      <w:r>
        <w:rPr>
          <w:rFonts w:hint="eastAsia"/>
        </w:rPr>
        <w:t xml:space="preserve"> 支持 IEEE802.1x Port-Based 认证，RADIUS 和 TACACS client，SSH，SSL，TLS，端口绑定 实现安全管理。"</w:t>
      </w:r>
    </w:p>
    <w:p w14:paraId="27E14350">
      <w:pPr>
        <w:rPr>
          <w:rFonts w:hint="eastAsia"/>
          <w:b/>
          <w:bCs/>
        </w:rPr>
      </w:pPr>
      <w:r>
        <w:rPr>
          <w:rFonts w:hint="eastAsia"/>
          <w:b/>
          <w:bCs/>
        </w:rPr>
        <w:t>803-8-5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千兆以太网交换机</w:t>
      </w:r>
      <w:r>
        <w:rPr>
          <w:rFonts w:hint="eastAsia"/>
          <w:b/>
          <w:bCs/>
        </w:rPr>
        <w:tab/>
      </w:r>
    </w:p>
    <w:p w14:paraId="3ADE1068">
      <w:pPr>
        <w:rPr>
          <w:rFonts w:hint="eastAsia"/>
        </w:rPr>
      </w:pPr>
      <w:r>
        <w:rPr>
          <w:rFonts w:hint="eastAsia"/>
        </w:rPr>
        <w:t>工业千兆网管冗余型以太网交换机</w:t>
      </w:r>
    </w:p>
    <w:p w14:paraId="531B8E64">
      <w:pPr>
        <w:rPr>
          <w:rFonts w:hint="eastAsia"/>
        </w:rPr>
      </w:pPr>
      <w:r>
        <w:rPr>
          <w:rFonts w:hint="eastAsia"/>
        </w:rPr>
        <w:t xml:space="preserve"> 业务端口：3 个千兆以太网端口，100/1000BaseSFP 光纤模块，2 个用于构建基于 G.8032 的 Erps 的千兆冗余网络，1 个留作上行链路的千兆端口。</w:t>
      </w:r>
    </w:p>
    <w:p w14:paraId="6C31FB5A">
      <w:pPr>
        <w:rPr>
          <w:rFonts w:hint="eastAsia"/>
        </w:rPr>
      </w:pPr>
      <w:r>
        <w:rPr>
          <w:rFonts w:hint="eastAsia"/>
        </w:rPr>
        <w:t>6 个 10/100Base-TX 以太网端口，内置光保护模块</w:t>
      </w:r>
    </w:p>
    <w:p w14:paraId="59768FF2">
      <w:pPr>
        <w:rPr>
          <w:rFonts w:hint="eastAsia"/>
        </w:rPr>
      </w:pPr>
      <w:r>
        <w:rPr>
          <w:rFonts w:hint="eastAsia"/>
        </w:rPr>
        <w:t xml:space="preserve"> 支持基于 G.8032 的 Erps 标准环网协议（自愈时间＜20ms），RSTP/STP 和 MSTP 网络冗余</w:t>
      </w:r>
    </w:p>
    <w:p w14:paraId="79A55FB7">
      <w:pPr>
        <w:rPr>
          <w:rFonts w:hint="eastAsia"/>
        </w:rPr>
      </w:pPr>
      <w:r>
        <w:rPr>
          <w:rFonts w:hint="eastAsia"/>
        </w:rPr>
        <w:t xml:space="preserve"> IGMP Snooping 和 GMRP 过滤组播封包</w:t>
      </w:r>
    </w:p>
    <w:p w14:paraId="371833B7">
      <w:pPr>
        <w:rPr>
          <w:rFonts w:hint="eastAsia"/>
        </w:rPr>
      </w:pPr>
      <w:r>
        <w:rPr>
          <w:rFonts w:hint="eastAsia"/>
        </w:rPr>
        <w:t xml:space="preserve"> 支持 Port-based VLAN，IEEE 802.1Q VLAN 和 GVRP 协议，简易网络规划</w:t>
      </w:r>
    </w:p>
    <w:p w14:paraId="6F2E2927">
      <w:pPr>
        <w:rPr>
          <w:rFonts w:hint="eastAsia"/>
        </w:rPr>
      </w:pPr>
      <w:r>
        <w:rPr>
          <w:rFonts w:hint="eastAsia"/>
        </w:rPr>
        <w:t xml:space="preserve"> 支持 QoS（IEEE802.1p/1Q）和 TOS/DiffServ，增加网络稳定性</w:t>
      </w:r>
    </w:p>
    <w:p w14:paraId="74E9356C">
      <w:pPr>
        <w:rPr>
          <w:rFonts w:hint="eastAsia"/>
        </w:rPr>
      </w:pPr>
      <w:r>
        <w:rPr>
          <w:rFonts w:hint="eastAsia"/>
        </w:rPr>
        <w:t xml:space="preserve"> 支持链路聚合，或端口聚合（Trunking）功能，允许在网络节点之间建立多链路冗余通道</w:t>
      </w:r>
    </w:p>
    <w:p w14:paraId="1C1F1423">
      <w:pPr>
        <w:rPr>
          <w:rFonts w:hint="eastAsia"/>
        </w:rPr>
      </w:pPr>
      <w:r>
        <w:rPr>
          <w:rFonts w:hint="eastAsia"/>
        </w:rPr>
        <w:t xml:space="preserve"> 支持 SNMPv3，HTTPS 和 SSH，加强网络安全性</w:t>
      </w:r>
    </w:p>
    <w:p w14:paraId="4A91D3A7">
      <w:pPr>
        <w:rPr>
          <w:rFonts w:hint="eastAsia"/>
        </w:rPr>
      </w:pPr>
      <w:r>
        <w:rPr>
          <w:rFonts w:hint="eastAsia"/>
        </w:rPr>
        <w:t xml:space="preserve"> 支持 SNMPv1/v2c/v3 不同等级的网络管理协议</w:t>
      </w:r>
    </w:p>
    <w:p w14:paraId="6978BB3C">
      <w:pPr>
        <w:rPr>
          <w:rFonts w:hint="eastAsia"/>
        </w:rPr>
      </w:pPr>
      <w:r>
        <w:rPr>
          <w:rFonts w:hint="eastAsia"/>
        </w:rPr>
        <w:t xml:space="preserve"> 采用RMON 有效提升网络监测和预测能力</w:t>
      </w:r>
    </w:p>
    <w:p w14:paraId="6F02BD4B">
      <w:pPr>
        <w:rPr>
          <w:rFonts w:hint="eastAsia"/>
        </w:rPr>
      </w:pPr>
      <w:r>
        <w:rPr>
          <w:rFonts w:hint="eastAsia"/>
        </w:rPr>
        <w:t xml:space="preserve"> 支持带宽管理，确保网络稳定性</w:t>
      </w:r>
    </w:p>
    <w:p w14:paraId="0B8577D4">
      <w:pPr>
        <w:rPr>
          <w:rFonts w:hint="eastAsia"/>
        </w:rPr>
      </w:pPr>
      <w:r>
        <w:rPr>
          <w:rFonts w:hint="eastAsia"/>
        </w:rPr>
        <w:t xml:space="preserve"> 支持端口安全保护机制</w:t>
      </w:r>
    </w:p>
    <w:p w14:paraId="0729FC4C">
      <w:pPr>
        <w:rPr>
          <w:rFonts w:hint="eastAsia"/>
        </w:rPr>
      </w:pPr>
      <w:r>
        <w:rPr>
          <w:rFonts w:hint="eastAsia"/>
        </w:rPr>
        <w:t xml:space="preserve"> 电源或端口故障可通过继电器输出报警</w:t>
      </w:r>
    </w:p>
    <w:p w14:paraId="3E171F61">
      <w:pPr>
        <w:rPr>
          <w:rFonts w:hint="eastAsia"/>
        </w:rPr>
      </w:pPr>
      <w:r>
        <w:rPr>
          <w:rFonts w:hint="eastAsia"/>
        </w:rPr>
        <w:t xml:space="preserve"> 支持掉电报警(IPA)功能</w:t>
      </w:r>
    </w:p>
    <w:p w14:paraId="241AECA9">
      <w:pPr>
        <w:rPr>
          <w:rFonts w:hint="eastAsia"/>
        </w:rPr>
      </w:pPr>
      <w:r>
        <w:rPr>
          <w:rFonts w:hint="eastAsia"/>
        </w:rPr>
        <w:t xml:space="preserve"> 广播风暴保护</w:t>
      </w:r>
    </w:p>
    <w:p w14:paraId="2B37CE85">
      <w:pPr>
        <w:rPr>
          <w:rFonts w:hint="eastAsia"/>
        </w:rPr>
      </w:pPr>
      <w:r>
        <w:rPr>
          <w:rFonts w:hint="eastAsia"/>
        </w:rPr>
        <w:t xml:space="preserve"> 工作温度-40～ 75 °C（宽温型号）</w:t>
      </w:r>
    </w:p>
    <w:p w14:paraId="258A4CC1">
      <w:pPr>
        <w:rPr>
          <w:rFonts w:hint="eastAsia"/>
        </w:rPr>
      </w:pPr>
      <w:r>
        <w:rPr>
          <w:rFonts w:hint="eastAsia"/>
        </w:rPr>
        <w:t xml:space="preserve"> 工作湿度 5～95%（无凝露）</w:t>
      </w:r>
    </w:p>
    <w:p w14:paraId="4D68898F">
      <w:pPr>
        <w:rPr>
          <w:rFonts w:hint="eastAsia"/>
        </w:rPr>
      </w:pPr>
      <w:r>
        <w:rPr>
          <w:rFonts w:hint="eastAsia"/>
        </w:rPr>
        <w:t xml:space="preserve"> 电源需求  输入电压：12/24/48 VDC（9.6 ~ 60 VDC）或 220 VAC 双冗余输入</w:t>
      </w:r>
    </w:p>
    <w:p w14:paraId="77AB99F7">
      <w:pPr>
        <w:rPr>
          <w:rFonts w:hint="eastAsia"/>
        </w:rPr>
      </w:pPr>
      <w:r>
        <w:rPr>
          <w:rFonts w:hint="eastAsia"/>
        </w:rPr>
        <w:t xml:space="preserve"> 光纤接口：1000BaseSFP 插槽</w:t>
      </w:r>
    </w:p>
    <w:p w14:paraId="42B85E69">
      <w:pPr>
        <w:rPr>
          <w:rFonts w:hint="eastAsia"/>
        </w:rPr>
      </w:pPr>
      <w:r>
        <w:rPr>
          <w:rFonts w:hint="eastAsia"/>
        </w:rPr>
        <w:t>RJ45 端口：10/100BaseT（X） 自动侦测 控制口：RS-232</w:t>
      </w:r>
    </w:p>
    <w:p w14:paraId="05640BDC">
      <w:pPr>
        <w:rPr>
          <w:rFonts w:hint="eastAsia"/>
        </w:rPr>
      </w:pPr>
      <w:r>
        <w:rPr>
          <w:rFonts w:hint="eastAsia"/>
        </w:rPr>
        <w:t xml:space="preserve"> 机械特性：金属外壳，IP40 防护等级，采用航空及端子式电源接头</w:t>
      </w:r>
    </w:p>
    <w:p w14:paraId="5C35B443">
      <w:pPr>
        <w:rPr>
          <w:rFonts w:hint="eastAsia"/>
        </w:rPr>
      </w:pPr>
      <w:r>
        <w:rPr>
          <w:rFonts w:hint="eastAsia"/>
        </w:rPr>
        <w:t xml:space="preserve"> 采用优质防雷器件，防雷击，可抗感应高压，防浪涌等</w:t>
      </w:r>
    </w:p>
    <w:p w14:paraId="74AC1271">
      <w:pPr>
        <w:rPr>
          <w:rFonts w:hint="eastAsia"/>
        </w:rPr>
      </w:pPr>
      <w:r>
        <w:rPr>
          <w:rFonts w:hint="eastAsia"/>
        </w:rPr>
        <w:t xml:space="preserve"> 外型尺寸：导轨式，可安装于户外设备箱内，</w:t>
      </w:r>
    </w:p>
    <w:p w14:paraId="00195431">
      <w:pPr>
        <w:rPr>
          <w:rFonts w:hint="eastAsia"/>
        </w:rPr>
      </w:pPr>
      <w:r>
        <w:rPr>
          <w:rFonts w:hint="eastAsia"/>
        </w:rPr>
        <w:t xml:space="preserve"> MTBF（平均无故障时间）：不少于 100,000 小时</w:t>
      </w:r>
    </w:p>
    <w:p w14:paraId="0BA117EF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801-2-17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收费广场交换机（2光口+24电口）</w:t>
      </w:r>
      <w:r>
        <w:rPr>
          <w:rFonts w:hint="eastAsia"/>
          <w:b/>
          <w:bCs/>
        </w:rPr>
        <w:tab/>
      </w:r>
    </w:p>
    <w:p w14:paraId="147ABFB1">
      <w:pPr>
        <w:rPr>
          <w:rFonts w:hint="eastAsia"/>
        </w:rPr>
      </w:pPr>
      <w:r>
        <w:rPr>
          <w:rFonts w:hint="eastAsia"/>
        </w:rPr>
        <w:t>"具备双工和半双工转换及 SMON 全局网管监控；</w:t>
      </w:r>
    </w:p>
    <w:p w14:paraId="42409701">
      <w:pPr>
        <w:rPr>
          <w:rFonts w:hint="eastAsia"/>
        </w:rPr>
      </w:pPr>
      <w:r>
        <w:rPr>
          <w:rFonts w:hint="eastAsia"/>
        </w:rPr>
        <w:t xml:space="preserve"> 端口数：24 个 1000M 以太网接口，2 个双介质 1000M 上联光口及光模块；</w:t>
      </w:r>
    </w:p>
    <w:p w14:paraId="5D462522">
      <w:pPr>
        <w:rPr>
          <w:rFonts w:hint="eastAsia"/>
        </w:rPr>
      </w:pPr>
      <w:r>
        <w:rPr>
          <w:rFonts w:hint="eastAsia"/>
        </w:rPr>
        <w:t xml:space="preserve"> 内存： ≥64M</w:t>
      </w:r>
    </w:p>
    <w:p w14:paraId="5A690725">
      <w:pPr>
        <w:rPr>
          <w:rFonts w:hint="eastAsia"/>
        </w:rPr>
      </w:pPr>
      <w:r>
        <w:rPr>
          <w:rFonts w:hint="eastAsia"/>
        </w:rPr>
        <w:t xml:space="preserve"> 整机背板交换≥32Gbps</w:t>
      </w:r>
    </w:p>
    <w:p w14:paraId="227B12D9">
      <w:pPr>
        <w:rPr>
          <w:rFonts w:hint="eastAsia"/>
        </w:rPr>
      </w:pPr>
      <w:r>
        <w:rPr>
          <w:rFonts w:hint="eastAsia"/>
        </w:rPr>
        <w:t xml:space="preserve"> 包转发率≥6.5Mpps</w:t>
      </w:r>
    </w:p>
    <w:p w14:paraId="6ABC9D5E">
      <w:pPr>
        <w:rPr>
          <w:rFonts w:hint="eastAsia"/>
        </w:rPr>
      </w:pPr>
      <w:r>
        <w:rPr>
          <w:rFonts w:hint="eastAsia"/>
        </w:rPr>
        <w:t xml:space="preserve"> l MAC 支持≥8K</w:t>
      </w:r>
    </w:p>
    <w:p w14:paraId="39BE5B6B">
      <w:pPr>
        <w:rPr>
          <w:rFonts w:hint="eastAsia"/>
        </w:rPr>
      </w:pPr>
      <w:r>
        <w:rPr>
          <w:rFonts w:hint="eastAsia"/>
        </w:rPr>
        <w:t xml:space="preserve"> 支持 Voice VLAN"</w:t>
      </w:r>
    </w:p>
    <w:p w14:paraId="2A59663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801-3-13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站前治超广场交换机（数据）（2光口+24电口）</w:t>
      </w:r>
      <w:r>
        <w:rPr>
          <w:rFonts w:hint="eastAsia"/>
          <w:b/>
          <w:bCs/>
        </w:rPr>
        <w:tab/>
      </w:r>
    </w:p>
    <w:p w14:paraId="479AB477">
      <w:pPr>
        <w:rPr>
          <w:rFonts w:hint="eastAsia"/>
        </w:rPr>
      </w:pPr>
      <w:r>
        <w:rPr>
          <w:rFonts w:hint="eastAsia"/>
        </w:rPr>
        <w:t>≥24个100/1000M自适应端口，支持VLAN功能，带2个以上光接口</w:t>
      </w:r>
    </w:p>
    <w:p w14:paraId="591F5A3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801-3-14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站前治超广场交换机（图像）（2光口+24电口）</w:t>
      </w:r>
      <w:r>
        <w:rPr>
          <w:rFonts w:hint="eastAsia"/>
          <w:b/>
          <w:bCs/>
        </w:rPr>
        <w:tab/>
      </w:r>
    </w:p>
    <w:p w14:paraId="3D4B795A">
      <w:pPr>
        <w:rPr>
          <w:rFonts w:hint="eastAsia"/>
        </w:rPr>
      </w:pPr>
      <w:r>
        <w:rPr>
          <w:rFonts w:hint="eastAsia"/>
        </w:rPr>
        <w:t>≥24个100/1000M自适应端口，支持VLAN功能，带2个以上光接口</w:t>
      </w:r>
    </w:p>
    <w:p w14:paraId="69EB5625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三层以太网交换机（4千兆光口+24千兆电口）</w:t>
      </w:r>
      <w:r>
        <w:rPr>
          <w:rFonts w:hint="eastAsia"/>
          <w:b/>
          <w:bCs/>
        </w:rPr>
        <w:tab/>
      </w:r>
    </w:p>
    <w:p w14:paraId="7F35DB91">
      <w:pPr>
        <w:rPr>
          <w:rFonts w:hint="eastAsia"/>
        </w:rPr>
      </w:pPr>
      <w:r>
        <w:rPr>
          <w:rFonts w:hint="eastAsia"/>
        </w:rPr>
        <w:t>"千兆三层交换机，交换容量≥598Gbps，包转发率≥252Mpps；</w:t>
      </w:r>
    </w:p>
    <w:p w14:paraId="105C993C">
      <w:pPr>
        <w:rPr>
          <w:rFonts w:hint="eastAsia"/>
        </w:rPr>
      </w:pPr>
      <w:r>
        <w:rPr>
          <w:rFonts w:hint="eastAsia"/>
        </w:rPr>
        <w:t xml:space="preserve"> 接口： ≥24 个 10/100/1000Base-T 自适应以太网端口，4 个 SFP 接口，配置两个万兆光 模块（接收费站二层交换机），两个千兆光模块（接收费广场千兆交换机和局端工业交 换机）；</w:t>
      </w:r>
    </w:p>
    <w:p w14:paraId="163AC947">
      <w:pPr>
        <w:rPr>
          <w:rFonts w:hint="eastAsia"/>
        </w:rPr>
      </w:pPr>
      <w:r>
        <w:rPr>
          <w:rFonts w:hint="eastAsia"/>
        </w:rPr>
        <w:t xml:space="preserve"> 支持 SDN/Openflow，支持端口汇聚，支持 OSPF 等动态路由协议；</w:t>
      </w:r>
    </w:p>
    <w:p w14:paraId="07FC6094">
      <w:pPr>
        <w:rPr>
          <w:rFonts w:hint="eastAsia"/>
        </w:rPr>
      </w:pPr>
      <w:r>
        <w:rPr>
          <w:rFonts w:hint="eastAsia"/>
        </w:rPr>
        <w:t xml:space="preserve"> 支持 VPPR，支持 IGMPSnooping、MLDSnooping，支持对端口接收报文的速率和发送报文 的速率进行限制，最小粒度为 8Kbps。支持 vxlan 二层、vxlan 三层协议 ;支持 IEEE 802.1ae 技术；</w:t>
      </w:r>
    </w:p>
    <w:p w14:paraId="0A452930">
      <w:pPr>
        <w:rPr>
          <w:rFonts w:hint="eastAsia"/>
        </w:rPr>
      </w:pPr>
      <w:r>
        <w:rPr>
          <w:rFonts w:hint="eastAsia"/>
        </w:rPr>
        <w:t xml:space="preserve"> 支持 VLAN 功能，支持 4K 个符合 IEEE 802.1Q 标准的 VLAN，支持基于端口的 VLAN 和基 于协议的 VLAN；</w:t>
      </w:r>
    </w:p>
    <w:p w14:paraId="77CA015A">
      <w:pPr>
        <w:rPr>
          <w:rFonts w:hint="eastAsia"/>
        </w:rPr>
      </w:pPr>
      <w:r>
        <w:rPr>
          <w:rFonts w:hint="eastAsia"/>
        </w:rPr>
        <w:t xml:space="preserve"> 支持全双工，支持 IEEE802.3x 流控（全双工），支持背压式流控（半双工）；</w:t>
      </w:r>
    </w:p>
    <w:p w14:paraId="20FD3687">
      <w:pPr>
        <w:rPr>
          <w:rFonts w:hint="eastAsia"/>
        </w:rPr>
      </w:pPr>
      <w:r>
        <w:rPr>
          <w:rFonts w:hint="eastAsia"/>
        </w:rPr>
        <w:t xml:space="preserve"> 支持 IPv4 和 IPv6 的三层路由功能；</w:t>
      </w:r>
    </w:p>
    <w:p w14:paraId="1EE4B4AA">
      <w:pPr>
        <w:rPr>
          <w:rFonts w:hint="eastAsia"/>
        </w:rPr>
      </w:pPr>
      <w:r>
        <w:rPr>
          <w:rFonts w:hint="eastAsia"/>
        </w:rPr>
        <w:t xml:space="preserve"> MAC 地址表：16K，地址自学习，IEEE 802.1D 标准，支持静态 MAC 地址 1K；</w:t>
      </w:r>
    </w:p>
    <w:p w14:paraId="191F6B54">
      <w:pPr>
        <w:rPr>
          <w:rFonts w:hint="eastAsia"/>
        </w:rPr>
      </w:pPr>
      <w:r>
        <w:rPr>
          <w:rFonts w:hint="eastAsia"/>
        </w:rPr>
        <w:t xml:space="preserve"> 支持流量控制（Flow Control），支持服务质量（QoS）,生成树协议支持，广播风暴控 制，802.1x 认证支持，支持端口汇聚，镜像支持等；</w:t>
      </w:r>
    </w:p>
    <w:p w14:paraId="506611F4">
      <w:pPr>
        <w:rPr>
          <w:rFonts w:hint="eastAsia"/>
        </w:rPr>
      </w:pPr>
      <w:r>
        <w:rPr>
          <w:rFonts w:hint="eastAsia"/>
        </w:rPr>
        <w:t xml:space="preserve"> 工作温度：-5℃~45℃;</w:t>
      </w:r>
    </w:p>
    <w:p w14:paraId="4D02BE4A">
      <w:pPr>
        <w:rPr>
          <w:rFonts w:hint="eastAsia"/>
        </w:rPr>
      </w:pPr>
      <w:r>
        <w:rPr>
          <w:rFonts w:hint="eastAsia"/>
        </w:rPr>
        <w:t xml:space="preserve"> 工作湿度：5%～95%。"</w:t>
      </w:r>
    </w:p>
    <w:p w14:paraId="0B554C0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801-5-8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收费三层视频以太网交换机（4光口+24电口）</w:t>
      </w:r>
      <w:r>
        <w:rPr>
          <w:rFonts w:hint="eastAsia"/>
          <w:b/>
          <w:bCs/>
        </w:rPr>
        <w:tab/>
      </w:r>
    </w:p>
    <w:p w14:paraId="0F45BD16">
      <w:pPr>
        <w:rPr>
          <w:rFonts w:hint="eastAsia"/>
        </w:rPr>
      </w:pPr>
      <w:r>
        <w:rPr>
          <w:rFonts w:hint="eastAsia"/>
        </w:rPr>
        <w:t>"≥24 个千兆电口+4 个千兆 SFP 插槽，包含 2 个光模块，传输距离大于 10km。能够与站 级交换机组成 2 芯环网保护，可网管。</w:t>
      </w:r>
    </w:p>
    <w:p w14:paraId="1A8C7FAE">
      <w:pPr>
        <w:rPr>
          <w:rFonts w:hint="eastAsia"/>
        </w:rPr>
      </w:pPr>
      <w:r>
        <w:rPr>
          <w:rFonts w:hint="eastAsia"/>
        </w:rPr>
        <w:t xml:space="preserve"> 应支持三层交换功能，能够将环网端口与业务端口区分，将环网端口划为独立的广播域， 彻底杜绝环网上的网络风暴。</w:t>
      </w:r>
    </w:p>
    <w:p w14:paraId="754AC5E1">
      <w:pPr>
        <w:rPr>
          <w:rFonts w:hint="eastAsia"/>
        </w:rPr>
      </w:pPr>
      <w:r>
        <w:rPr>
          <w:rFonts w:hint="eastAsia"/>
        </w:rPr>
        <w:t xml:space="preserve"> 任意的两个端口可用于组成自愈环网并同时支持多个独立的自愈环。冗余网络切换时间 不大于 50ms。</w:t>
      </w:r>
    </w:p>
    <w:p w14:paraId="444D787F">
      <w:pPr>
        <w:rPr>
          <w:rFonts w:hint="eastAsia"/>
        </w:rPr>
      </w:pPr>
      <w:r>
        <w:rPr>
          <w:rFonts w:hint="eastAsia"/>
        </w:rPr>
        <w:t xml:space="preserve"> 背板带宽不小于 50Gbps。</w:t>
      </w:r>
    </w:p>
    <w:p w14:paraId="7A316749">
      <w:pPr>
        <w:rPr>
          <w:rFonts w:hint="eastAsia"/>
        </w:rPr>
      </w:pPr>
      <w:r>
        <w:rPr>
          <w:rFonts w:hint="eastAsia"/>
        </w:rPr>
        <w:t xml:space="preserve"> 支持 STP（IEEE802.1d），RSTP（IEEE 802.1w）和 MSTP（IEEE 802.1s）协议。</w:t>
      </w:r>
    </w:p>
    <w:p w14:paraId="78AFE78B">
      <w:pPr>
        <w:rPr>
          <w:rFonts w:hint="eastAsia"/>
        </w:rPr>
      </w:pPr>
      <w:r>
        <w:rPr>
          <w:rFonts w:hint="eastAsia"/>
        </w:rPr>
        <w:t xml:space="preserve"> 支持多种管理方式：WEB、Console、SNMP、Telnet。"</w:t>
      </w:r>
    </w:p>
    <w:p w14:paraId="4FCCF03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801-5-9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收费广场二层视频以太网交换机（2光口+24电口）</w:t>
      </w:r>
      <w:r>
        <w:rPr>
          <w:rFonts w:hint="eastAsia"/>
          <w:b/>
          <w:bCs/>
        </w:rPr>
        <w:tab/>
      </w:r>
    </w:p>
    <w:p w14:paraId="1C73CB41">
      <w:pPr>
        <w:rPr>
          <w:rFonts w:hint="eastAsia"/>
        </w:rPr>
      </w:pPr>
      <w:r>
        <w:rPr>
          <w:rFonts w:hint="eastAsia"/>
        </w:rPr>
        <w:t>≥24个100/1000M自适应端口，支持VLAN功能，带2个以上光接口</w:t>
      </w:r>
    </w:p>
    <w:p w14:paraId="79D3A8D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801-12-11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三层以太网交换机</w:t>
      </w:r>
      <w:r>
        <w:rPr>
          <w:rFonts w:hint="eastAsia"/>
          <w:b/>
          <w:bCs/>
        </w:rPr>
        <w:tab/>
      </w:r>
    </w:p>
    <w:p w14:paraId="0937CE56">
      <w:pPr>
        <w:rPr>
          <w:rFonts w:hint="eastAsia"/>
        </w:rPr>
      </w:pPr>
      <w:r>
        <w:rPr>
          <w:rFonts w:hint="eastAsia"/>
        </w:rPr>
        <w:t>"≥24个100/1000M自适应端口，支持VLAN功能，带4个光接口、光终端盒、接头盒、尾纤、光纤连接器及附</w:t>
      </w:r>
    </w:p>
    <w:p w14:paraId="1435B306">
      <w:pPr>
        <w:rPr>
          <w:rFonts w:hint="eastAsia"/>
        </w:rPr>
      </w:pPr>
      <w:r>
        <w:rPr>
          <w:rFonts w:hint="eastAsia"/>
        </w:rPr>
        <w:t>件，千兆光模块满配"</w:t>
      </w:r>
    </w:p>
    <w:p w14:paraId="3D8931FE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801-17-1-g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工业以太网交换机（4千兆光口+24千兆电口）</w:t>
      </w:r>
      <w:r>
        <w:rPr>
          <w:rFonts w:hint="eastAsia"/>
          <w:b/>
          <w:bCs/>
        </w:rPr>
        <w:tab/>
      </w:r>
    </w:p>
    <w:p w14:paraId="6F60C610">
      <w:pPr>
        <w:rPr>
          <w:rFonts w:hint="eastAsia"/>
        </w:rPr>
      </w:pPr>
      <w:r>
        <w:rPr>
          <w:rFonts w:hint="eastAsia"/>
        </w:rPr>
        <w:t>"➢≥24 个千兆电口+4 个千兆 SFP 插槽，包含 2 个光模块，传输距离大于 10km。能够与站级 交换机组成 2 芯环网保护，可网管。</w:t>
      </w:r>
    </w:p>
    <w:p w14:paraId="6A03491D">
      <w:pPr>
        <w:rPr>
          <w:rFonts w:hint="eastAsia"/>
        </w:rPr>
      </w:pPr>
      <w:r>
        <w:rPr>
          <w:rFonts w:hint="eastAsia"/>
        </w:rPr>
        <w:t>➢任意的两个端口可用于组成自愈环网并同时支持多个独立的自愈环。冗余网络切换时间不 大于 50ms。</w:t>
      </w:r>
    </w:p>
    <w:p w14:paraId="274D45C1">
      <w:pPr>
        <w:rPr>
          <w:rFonts w:hint="eastAsia"/>
        </w:rPr>
      </w:pPr>
      <w:r>
        <w:rPr>
          <w:rFonts w:hint="eastAsia"/>
        </w:rPr>
        <w:t>➢背板带宽不小于 50Gbps。</w:t>
      </w:r>
    </w:p>
    <w:p w14:paraId="0BE5492E">
      <w:pPr>
        <w:rPr>
          <w:rFonts w:hint="eastAsia"/>
        </w:rPr>
      </w:pPr>
      <w:r>
        <w:rPr>
          <w:rFonts w:hint="eastAsia"/>
        </w:rPr>
        <w:t>➢支持 STP（IEEE802.1d），RSTP（IEEE 802.1w）和 MSTP（IEEE 802.1s）协议。 ➢支持多种管理方式：WEB、Console、SNMP、Telnet。"</w:t>
      </w:r>
    </w:p>
    <w:p w14:paraId="4692FCA1">
      <w:pPr>
        <w:rPr>
          <w:rFonts w:hint="eastAsia"/>
          <w:b/>
          <w:bCs/>
        </w:rPr>
      </w:pPr>
      <w:r>
        <w:rPr>
          <w:rFonts w:hint="eastAsia"/>
          <w:b/>
          <w:bCs/>
        </w:rPr>
        <w:t>802-1-6-e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工业以太网交换机</w:t>
      </w:r>
      <w:r>
        <w:rPr>
          <w:rFonts w:hint="eastAsia"/>
          <w:b/>
          <w:bCs/>
        </w:rPr>
        <w:tab/>
      </w:r>
    </w:p>
    <w:p w14:paraId="661B8775">
      <w:pPr>
        <w:rPr>
          <w:rFonts w:hint="eastAsia"/>
        </w:rPr>
      </w:pPr>
      <w:r>
        <w:rPr>
          <w:rFonts w:hint="eastAsia"/>
        </w:rPr>
        <w:t>≥6个GE光口，24个电口</w:t>
      </w:r>
    </w:p>
    <w:p w14:paraId="076C8107">
      <w:pPr>
        <w:rPr>
          <w:rFonts w:hint="eastAsia"/>
          <w:b/>
          <w:bCs/>
        </w:rPr>
      </w:pPr>
      <w:r>
        <w:rPr>
          <w:rFonts w:hint="eastAsia"/>
          <w:b/>
          <w:bCs/>
        </w:rPr>
        <w:t>802-6-2-a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二层以太网交换机(48个10/100Mbps端口）</w:t>
      </w:r>
      <w:r>
        <w:rPr>
          <w:rFonts w:hint="eastAsia"/>
          <w:b/>
          <w:bCs/>
        </w:rPr>
        <w:tab/>
      </w:r>
    </w:p>
    <w:p w14:paraId="69DDE1A4">
      <w:pPr>
        <w:rPr>
          <w:rFonts w:hint="eastAsia"/>
        </w:rPr>
      </w:pPr>
      <w:r>
        <w:rPr>
          <w:rFonts w:hint="eastAsia"/>
        </w:rPr>
        <w:t>"至少48个10/lOOMbps端口，支持lOM/lOOM自适应及全双工／半双工自动调协功能。</w:t>
      </w:r>
    </w:p>
    <w:p w14:paraId="0790402A">
      <w:pPr>
        <w:rPr>
          <w:rFonts w:hint="eastAsia"/>
        </w:rPr>
      </w:pPr>
      <w:r>
        <w:rPr>
          <w:rFonts w:hint="eastAsia"/>
        </w:rPr>
        <w:t>自动适应MDI/MDIX模式，具有2个可用于远距离光纤连接的100/lOOOBASE-FX端口，</w:t>
      </w:r>
    </w:p>
    <w:p w14:paraId="55BB0088">
      <w:pPr>
        <w:rPr>
          <w:rFonts w:hint="eastAsia"/>
        </w:rPr>
      </w:pPr>
      <w:r>
        <w:rPr>
          <w:rFonts w:hint="eastAsia"/>
        </w:rPr>
        <w:t>连接距离2公里，具有可增加光纤模块功能。具有IEEE802.3x流量控制功能，交流电</w:t>
      </w:r>
    </w:p>
    <w:p w14:paraId="078BF098">
      <w:pPr>
        <w:rPr>
          <w:rFonts w:hint="eastAsia"/>
        </w:rPr>
      </w:pPr>
      <w:r>
        <w:rPr>
          <w:rFonts w:hint="eastAsia"/>
        </w:rPr>
        <w:t>源输入：100-240VAC, 50-60Hz内置通用电源。运行温度：0℃-5 0°C，相对湿度</w:t>
      </w:r>
    </w:p>
    <w:p w14:paraId="0C870641">
      <w:pPr>
        <w:rPr>
          <w:rFonts w:hint="eastAsia"/>
        </w:rPr>
      </w:pPr>
      <w:r>
        <w:rPr>
          <w:rFonts w:hint="eastAsia"/>
        </w:rPr>
        <w:t>5%-95%，无凝结。通过FCC A级、CE A级、VCCI A级、C-Tick A级、BSMI A级电磁辐</w:t>
      </w:r>
    </w:p>
    <w:p w14:paraId="02C64FE1">
      <w:pPr>
        <w:rPr>
          <w:rFonts w:hint="eastAsia"/>
        </w:rPr>
      </w:pPr>
      <w:r>
        <w:rPr>
          <w:rFonts w:hint="eastAsia"/>
        </w:rPr>
        <w:t>射(EMI）认证。通过UL(UL1950）安全认证"</w:t>
      </w:r>
    </w:p>
    <w:p w14:paraId="2B2DAB66">
      <w:pPr>
        <w:rPr>
          <w:rFonts w:hint="eastAsia"/>
        </w:rPr>
      </w:pPr>
      <w:r>
        <w:rPr>
          <w:rFonts w:hint="eastAsia"/>
          <w:b/>
          <w:bCs/>
        </w:rPr>
        <w:t>802-6-2-b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三层以太网交换机(24个内置10/100Mbps端口；支持冗余电源；8.8Gbps交换架构）</w:t>
      </w:r>
      <w:r>
        <w:rPr>
          <w:rFonts w:hint="eastAsia"/>
        </w:rPr>
        <w:tab/>
      </w:r>
    </w:p>
    <w:p w14:paraId="5C340A0A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"24个内置10/100Mbps端口；支持冗余电源；8.8Gbps交换架构；所有双绞线端口支持</w:t>
      </w:r>
    </w:p>
    <w:p w14:paraId="416C9673">
      <w:pPr>
        <w:rPr>
          <w:rFonts w:hint="eastAsia"/>
        </w:rPr>
      </w:pPr>
      <w:r>
        <w:rPr>
          <w:rFonts w:hint="eastAsia"/>
        </w:rPr>
        <w:t>MDI/MDIX上连端口自适应；支持RIP-1, RIP-2, OSPF路由协议，DVMRP，PIM Dense</w:t>
      </w:r>
    </w:p>
    <w:p w14:paraId="449F4F5C">
      <w:pPr>
        <w:rPr>
          <w:rFonts w:hint="eastAsia"/>
        </w:rPr>
      </w:pPr>
      <w:r>
        <w:rPr>
          <w:rFonts w:hint="eastAsia"/>
        </w:rPr>
        <w:t>mode组播路由协议；支持802.10 VLAN,GMRP三层组播，支持IGvP侦听支持IGMP侦</w:t>
      </w:r>
    </w:p>
    <w:p w14:paraId="116F6D51">
      <w:pPr>
        <w:rPr>
          <w:rFonts w:hint="eastAsia"/>
        </w:rPr>
      </w:pPr>
      <w:r>
        <w:rPr>
          <w:rFonts w:hint="eastAsia"/>
        </w:rPr>
        <w:t>听，802.1x优先级队列，端口镜像；支持多层ACL和以大网交换机Qos控制；管理员</w:t>
      </w:r>
    </w:p>
    <w:p w14:paraId="1E8A5461">
      <w:pPr>
        <w:rPr>
          <w:rFonts w:hint="eastAsia"/>
        </w:rPr>
      </w:pPr>
      <w:r>
        <w:rPr>
          <w:rFonts w:hint="eastAsia"/>
        </w:rPr>
        <w:t>定义的端口安全性；802.1x端口接入控制：每端口带宽控制；广播风暴控制：</w:t>
      </w:r>
    </w:p>
    <w:p w14:paraId="0BC35C5E">
      <w:pPr>
        <w:rPr>
          <w:rFonts w:hint="eastAsia"/>
        </w:rPr>
      </w:pPr>
      <w:r>
        <w:rPr>
          <w:rFonts w:hint="eastAsia"/>
        </w:rPr>
        <w:t>802.3x流量控制;支持兼容的802,1d生成树和802.1w快速生成树，以使用冗余备份桥接路径；支持SNMPv.1，v.2c,v.3网络管理，支特RMON"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1618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96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2024-09-30T01:14:59Z</dcterms:created>
  <dc:creator>sun</dc:creator>
  <cp:lastModifiedBy>  袏鉺釘♂</cp:lastModifiedBy>
  <dcterms:modified xsi:type="dcterms:W3CDTF">2024-09-30T02:51:13Z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E15AC9398A3F4952971A15C6ED3EBFB2_12</vt:lpwstr>
  </property>
</Properties>
</file>