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8A529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803-2-5-h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卡口检测管理计算机</w:t>
      </w:r>
      <w:r>
        <w:rPr>
          <w:rFonts w:hint="eastAsia"/>
          <w:b/>
          <w:bCs/>
        </w:rPr>
        <w:tab/>
      </w:r>
    </w:p>
    <w:p w14:paraId="43AD7F1E">
      <w:pPr>
        <w:rPr>
          <w:rFonts w:hint="eastAsia"/>
        </w:rPr>
      </w:pPr>
      <w:r>
        <w:rPr>
          <w:rFonts w:hint="eastAsia"/>
        </w:rPr>
        <w:t>"CPU:酷睿 i7（四核）处理器 3.2GHz 以上；</w:t>
      </w:r>
    </w:p>
    <w:p w14:paraId="12399015">
      <w:pPr>
        <w:rPr>
          <w:rFonts w:hint="eastAsia"/>
        </w:rPr>
      </w:pPr>
      <w:r>
        <w:rPr>
          <w:rFonts w:hint="eastAsia"/>
        </w:rPr>
        <w:t xml:space="preserve"> 内存≥8G；</w:t>
      </w:r>
    </w:p>
    <w:p w14:paraId="0991DD92">
      <w:pPr>
        <w:rPr>
          <w:rFonts w:hint="eastAsia"/>
        </w:rPr>
      </w:pPr>
      <w:r>
        <w:rPr>
          <w:rFonts w:hint="eastAsia"/>
        </w:rPr>
        <w:t xml:space="preserve"> 硬盘：2TB，SATAII；</w:t>
      </w:r>
    </w:p>
    <w:p w14:paraId="521CB62F">
      <w:pPr>
        <w:rPr>
          <w:rFonts w:hint="eastAsia"/>
        </w:rPr>
      </w:pPr>
      <w:r>
        <w:rPr>
          <w:rFonts w:hint="eastAsia"/>
        </w:rPr>
        <w:t xml:space="preserve"> 16X DVD-ROM；</w:t>
      </w:r>
    </w:p>
    <w:p w14:paraId="2084CE4E">
      <w:pPr>
        <w:rPr>
          <w:rFonts w:hint="eastAsia"/>
        </w:rPr>
      </w:pPr>
      <w:r>
        <w:rPr>
          <w:rFonts w:hint="eastAsia"/>
        </w:rPr>
        <w:t xml:space="preserve"> 100/1000Mb 自适应网卡；</w:t>
      </w:r>
    </w:p>
    <w:p w14:paraId="51BEE0D7">
      <w:pPr>
        <w:rPr>
          <w:rFonts w:hint="eastAsia"/>
        </w:rPr>
      </w:pPr>
      <w:r>
        <w:rPr>
          <w:rFonts w:hint="eastAsia"/>
        </w:rPr>
        <w:t xml:space="preserve"> 显卡：独立显存≥2G，带图像采集卡；</w:t>
      </w:r>
    </w:p>
    <w:p w14:paraId="073662F1">
      <w:pPr>
        <w:rPr>
          <w:rFonts w:hint="eastAsia"/>
        </w:rPr>
      </w:pPr>
      <w:r>
        <w:rPr>
          <w:rFonts w:hint="eastAsia"/>
        </w:rPr>
        <w:t xml:space="preserve"> 22 寸液晶显示器，最大分辨率不低于 1920×1080。</w:t>
      </w:r>
    </w:p>
    <w:p w14:paraId="073C758E">
      <w:pPr>
        <w:rPr>
          <w:rFonts w:hint="eastAsia"/>
        </w:rPr>
      </w:pPr>
      <w:r>
        <w:rPr>
          <w:rFonts w:hint="eastAsia"/>
        </w:rPr>
        <w:t xml:space="preserve"> 机箱采用机架式或塔式，尺寸：</w:t>
      </w:r>
    </w:p>
    <w:p w14:paraId="434332BC">
      <w:pPr>
        <w:rPr>
          <w:rFonts w:hint="eastAsia"/>
        </w:rPr>
      </w:pPr>
      <w:r>
        <w:rPr>
          <w:rFonts w:hint="eastAsia"/>
        </w:rPr>
        <w:t>19 英寸标准机架式主机：高度≤2U</w:t>
      </w:r>
    </w:p>
    <w:p w14:paraId="35EA5847">
      <w:pPr>
        <w:rPr>
          <w:rFonts w:hint="eastAsia"/>
        </w:rPr>
      </w:pPr>
      <w:r>
        <w:rPr>
          <w:rFonts w:hint="eastAsia"/>
        </w:rPr>
        <w:t>传统塔式主机：长×宽≤481mm×118mm，高度≤6.5U，4 台平行放置占用机柜空间≤8U。"</w:t>
      </w:r>
    </w:p>
    <w:p w14:paraId="185D03A6">
      <w:pPr>
        <w:rPr>
          <w:rFonts w:hint="eastAsia"/>
        </w:rPr>
      </w:pPr>
      <w:r>
        <w:rPr>
          <w:rFonts w:hint="eastAsia"/>
          <w:b/>
          <w:bCs/>
        </w:rPr>
        <w:t>803-2-11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信息发布管理计算机</w:t>
      </w:r>
      <w:r>
        <w:rPr>
          <w:rFonts w:hint="eastAsia"/>
        </w:rPr>
        <w:tab/>
      </w:r>
    </w:p>
    <w:p w14:paraId="53EEF8D7">
      <w:pPr>
        <w:rPr>
          <w:rFonts w:hint="eastAsia"/>
        </w:rPr>
      </w:pPr>
      <w:r>
        <w:rPr>
          <w:rFonts w:hint="eastAsia"/>
        </w:rPr>
        <w:t>"CPU:酷睿 i7（四核）处理器 3.2GHz 以上；</w:t>
      </w:r>
    </w:p>
    <w:p w14:paraId="7DA6FDD3">
      <w:pPr>
        <w:rPr>
          <w:rFonts w:hint="eastAsia"/>
        </w:rPr>
      </w:pPr>
      <w:r>
        <w:rPr>
          <w:rFonts w:hint="eastAsia"/>
        </w:rPr>
        <w:t xml:space="preserve"> 内存≥8G；</w:t>
      </w:r>
    </w:p>
    <w:p w14:paraId="0532DA48">
      <w:pPr>
        <w:rPr>
          <w:rFonts w:hint="eastAsia"/>
        </w:rPr>
      </w:pPr>
      <w:r>
        <w:rPr>
          <w:rFonts w:hint="eastAsia"/>
        </w:rPr>
        <w:t xml:space="preserve"> 硬盘：2TB，SATAII；</w:t>
      </w:r>
    </w:p>
    <w:p w14:paraId="0C67A618">
      <w:pPr>
        <w:rPr>
          <w:rFonts w:hint="eastAsia"/>
        </w:rPr>
      </w:pPr>
      <w:r>
        <w:rPr>
          <w:rFonts w:hint="eastAsia"/>
        </w:rPr>
        <w:t xml:space="preserve"> 16X DVD-ROM；</w:t>
      </w:r>
    </w:p>
    <w:p w14:paraId="7F30D1AF">
      <w:pPr>
        <w:rPr>
          <w:rFonts w:hint="eastAsia"/>
        </w:rPr>
      </w:pPr>
      <w:r>
        <w:rPr>
          <w:rFonts w:hint="eastAsia"/>
        </w:rPr>
        <w:t xml:space="preserve"> 100/1000Mb 自适应网卡；</w:t>
      </w:r>
    </w:p>
    <w:p w14:paraId="3DF47FC3">
      <w:pPr>
        <w:rPr>
          <w:rFonts w:hint="eastAsia"/>
        </w:rPr>
      </w:pPr>
      <w:r>
        <w:rPr>
          <w:rFonts w:hint="eastAsia"/>
        </w:rPr>
        <w:t xml:space="preserve"> 显卡：独立显存≥2G，带图像采集卡；</w:t>
      </w:r>
    </w:p>
    <w:p w14:paraId="6BCC5F7A">
      <w:pPr>
        <w:rPr>
          <w:rFonts w:hint="eastAsia"/>
        </w:rPr>
      </w:pPr>
      <w:r>
        <w:rPr>
          <w:rFonts w:hint="eastAsia"/>
        </w:rPr>
        <w:t xml:space="preserve"> 22 寸液晶显示器，最大分辨率不低于 1920×1080。</w:t>
      </w:r>
    </w:p>
    <w:p w14:paraId="304C2A15">
      <w:pPr>
        <w:rPr>
          <w:rFonts w:hint="eastAsia"/>
        </w:rPr>
      </w:pPr>
      <w:r>
        <w:rPr>
          <w:rFonts w:hint="eastAsia"/>
        </w:rPr>
        <w:t xml:space="preserve"> 机箱采用机架式或塔式，尺寸：</w:t>
      </w:r>
    </w:p>
    <w:p w14:paraId="6F1AF376">
      <w:pPr>
        <w:rPr>
          <w:rFonts w:hint="eastAsia"/>
        </w:rPr>
      </w:pPr>
      <w:r>
        <w:rPr>
          <w:rFonts w:hint="eastAsia"/>
        </w:rPr>
        <w:t>19 英寸标准机架式主机：高度≤2U</w:t>
      </w:r>
    </w:p>
    <w:p w14:paraId="39D0CAB0">
      <w:pPr>
        <w:rPr>
          <w:rFonts w:hint="eastAsia"/>
        </w:rPr>
      </w:pPr>
      <w:r>
        <w:rPr>
          <w:rFonts w:hint="eastAsia"/>
        </w:rPr>
        <w:t>传统塔式主机：长×宽≤481mm×118mm，高度≤6.5U，4 台平行放置占用机柜空间≤8U。"</w:t>
      </w:r>
    </w:p>
    <w:p w14:paraId="4C20BEBC">
      <w:pPr>
        <w:rPr>
          <w:rFonts w:hint="eastAsia"/>
        </w:rPr>
      </w:pPr>
      <w:r>
        <w:rPr>
          <w:rFonts w:hint="eastAsia"/>
          <w:b/>
          <w:bCs/>
        </w:rPr>
        <w:t>803-2-13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视频管理计算机</w:t>
      </w:r>
      <w:r>
        <w:rPr>
          <w:rFonts w:hint="eastAsia"/>
        </w:rPr>
        <w:tab/>
      </w:r>
    </w:p>
    <w:p w14:paraId="6B59B9AB">
      <w:pPr>
        <w:rPr>
          <w:rFonts w:hint="eastAsia"/>
        </w:rPr>
      </w:pPr>
      <w:r>
        <w:rPr>
          <w:rFonts w:hint="eastAsia"/>
        </w:rPr>
        <w:t>"CPU:酷睿 i7（四核）处理器 3.2GHz 以上；</w:t>
      </w:r>
    </w:p>
    <w:p w14:paraId="5E754D65">
      <w:pPr>
        <w:rPr>
          <w:rFonts w:hint="eastAsia"/>
        </w:rPr>
      </w:pPr>
      <w:r>
        <w:rPr>
          <w:rFonts w:hint="eastAsia"/>
        </w:rPr>
        <w:t xml:space="preserve"> 内存≥8G；</w:t>
      </w:r>
    </w:p>
    <w:p w14:paraId="089CAC3C">
      <w:pPr>
        <w:rPr>
          <w:rFonts w:hint="eastAsia"/>
        </w:rPr>
      </w:pPr>
      <w:r>
        <w:rPr>
          <w:rFonts w:hint="eastAsia"/>
        </w:rPr>
        <w:t xml:space="preserve"> 硬盘：2TB，SATAII；</w:t>
      </w:r>
    </w:p>
    <w:p w14:paraId="6F3C258D">
      <w:pPr>
        <w:rPr>
          <w:rFonts w:hint="eastAsia"/>
        </w:rPr>
      </w:pPr>
      <w:r>
        <w:rPr>
          <w:rFonts w:hint="eastAsia"/>
        </w:rPr>
        <w:t xml:space="preserve"> 16X DVD-ROM；</w:t>
      </w:r>
    </w:p>
    <w:p w14:paraId="718AFC66">
      <w:pPr>
        <w:rPr>
          <w:rFonts w:hint="eastAsia"/>
        </w:rPr>
      </w:pPr>
      <w:r>
        <w:rPr>
          <w:rFonts w:hint="eastAsia"/>
        </w:rPr>
        <w:t xml:space="preserve"> 100/1000Mb 自适应网卡；</w:t>
      </w:r>
    </w:p>
    <w:p w14:paraId="7FD99B4B">
      <w:pPr>
        <w:rPr>
          <w:rFonts w:hint="eastAsia"/>
        </w:rPr>
      </w:pPr>
      <w:r>
        <w:rPr>
          <w:rFonts w:hint="eastAsia"/>
        </w:rPr>
        <w:t xml:space="preserve"> 显卡：独立显存≥2G，带图像采集卡；</w:t>
      </w:r>
    </w:p>
    <w:p w14:paraId="1B30AC54">
      <w:pPr>
        <w:rPr>
          <w:rFonts w:hint="eastAsia"/>
        </w:rPr>
      </w:pPr>
      <w:r>
        <w:rPr>
          <w:rFonts w:hint="eastAsia"/>
        </w:rPr>
        <w:t xml:space="preserve"> 22 寸液晶显示器，最大分辨率不低于 1920×1080。</w:t>
      </w:r>
    </w:p>
    <w:p w14:paraId="01BF80B0">
      <w:pPr>
        <w:rPr>
          <w:rFonts w:hint="eastAsia"/>
        </w:rPr>
      </w:pPr>
      <w:r>
        <w:rPr>
          <w:rFonts w:hint="eastAsia"/>
        </w:rPr>
        <w:t xml:space="preserve"> 机箱采用机架式或塔式，尺寸：</w:t>
      </w:r>
    </w:p>
    <w:p w14:paraId="506F20DF">
      <w:pPr>
        <w:rPr>
          <w:rFonts w:hint="eastAsia"/>
        </w:rPr>
      </w:pPr>
      <w:r>
        <w:rPr>
          <w:rFonts w:hint="eastAsia"/>
        </w:rPr>
        <w:t>19 英寸标准机架式主机：高度≤2U</w:t>
      </w:r>
    </w:p>
    <w:p w14:paraId="78FB061C">
      <w:pPr>
        <w:rPr>
          <w:rFonts w:hint="eastAsia"/>
        </w:rPr>
      </w:pPr>
      <w:r>
        <w:rPr>
          <w:rFonts w:hint="eastAsia"/>
        </w:rPr>
        <w:t>传统塔式主机：长×宽≤481mm×118mm，高度≤6.5U，4 台平行放置占用机柜空间≤8U。"</w:t>
      </w:r>
    </w:p>
    <w:p w14:paraId="2433F752">
      <w:pPr>
        <w:rPr>
          <w:rFonts w:hint="eastAsia"/>
        </w:rPr>
      </w:pPr>
      <w:r>
        <w:rPr>
          <w:rFonts w:hint="eastAsia"/>
          <w:b/>
          <w:bCs/>
        </w:rPr>
        <w:t>803-2-17-i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广播系统控制计算机</w:t>
      </w:r>
      <w:r>
        <w:rPr>
          <w:rFonts w:hint="eastAsia"/>
        </w:rPr>
        <w:tab/>
      </w:r>
    </w:p>
    <w:p w14:paraId="5E3F4789">
      <w:pPr>
        <w:rPr>
          <w:rFonts w:hint="eastAsia"/>
        </w:rPr>
      </w:pPr>
      <w:r>
        <w:rPr>
          <w:rFonts w:hint="eastAsia"/>
        </w:rPr>
        <w:t>与分中心监控管理计算机采用相同标准</w:t>
      </w:r>
    </w:p>
    <w:p w14:paraId="7B07CFDC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803-3-10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容错服务器</w:t>
      </w:r>
      <w:r>
        <w:rPr>
          <w:rFonts w:hint="eastAsia"/>
          <w:b/>
          <w:bCs/>
        </w:rPr>
        <w:tab/>
      </w:r>
    </w:p>
    <w:p w14:paraId="38CD3DCE">
      <w:pPr>
        <w:rPr>
          <w:rFonts w:hint="eastAsia"/>
        </w:rPr>
      </w:pPr>
      <w:r>
        <w:rPr>
          <w:rFonts w:hint="eastAsia"/>
        </w:rPr>
        <w:t>"支持主流的 Windows Server 或 Linux Server 系统。</w:t>
      </w:r>
    </w:p>
    <w:p w14:paraId="01649D74">
      <w:pPr>
        <w:rPr>
          <w:rFonts w:hint="eastAsia"/>
        </w:rPr>
      </w:pPr>
      <w:r>
        <w:rPr>
          <w:rFonts w:hint="eastAsia"/>
        </w:rPr>
        <w:t xml:space="preserve"> 4U 机架类型</w:t>
      </w:r>
    </w:p>
    <w:p w14:paraId="273E8D46">
      <w:pPr>
        <w:rPr>
          <w:rFonts w:hint="eastAsia"/>
        </w:rPr>
      </w:pPr>
      <w:r>
        <w:rPr>
          <w:rFonts w:hint="eastAsia"/>
        </w:rPr>
        <w:t xml:space="preserve"> 服务器采用部件级冗余的工业标准容错服务器，采用容错专用同步芯片设计，实现 CPU、芯 片组、内存、PCI 总线、SAS 总线等几乎全部部件的冗余，可以保证在任何硬件损坏的情况 下，服务器不间断运行。</w:t>
      </w:r>
    </w:p>
    <w:p w14:paraId="32596CE4">
      <w:pPr>
        <w:rPr>
          <w:rFonts w:hint="eastAsia"/>
        </w:rPr>
      </w:pPr>
      <w:r>
        <w:rPr>
          <w:rFonts w:hint="eastAsia"/>
        </w:rPr>
        <w:t xml:space="preserve"> 每模块支持双路 CPU，每颗 CPU 主频≥2.2GHz，每颗 CPU 核心数≥12；</w:t>
      </w:r>
    </w:p>
    <w:p w14:paraId="7076CE3F">
      <w:pPr>
        <w:rPr>
          <w:rFonts w:hint="eastAsia"/>
        </w:rPr>
      </w:pPr>
      <w:r>
        <w:rPr>
          <w:rFonts w:hint="eastAsia"/>
        </w:rPr>
        <w:t xml:space="preserve"> 可实现冗余硬件的故障切换；</w:t>
      </w:r>
    </w:p>
    <w:p w14:paraId="2E03755D">
      <w:pPr>
        <w:rPr>
          <w:rFonts w:hint="eastAsia"/>
        </w:rPr>
      </w:pPr>
      <w:r>
        <w:rPr>
          <w:rFonts w:hint="eastAsia"/>
        </w:rPr>
        <w:t xml:space="preserve"> 服务器硬盘，包括操作系统、应用软件和静态数据等均采用镜像（RAID1）方式保护；同时服 务器还具有内存动态数据的镜像保护，保证实时数据的安全性；</w:t>
      </w:r>
    </w:p>
    <w:p w14:paraId="43118217">
      <w:pPr>
        <w:rPr>
          <w:rFonts w:hint="eastAsia"/>
        </w:rPr>
      </w:pPr>
      <w:r>
        <w:rPr>
          <w:rFonts w:hint="eastAsia"/>
        </w:rPr>
        <w:t xml:space="preserve"> 具有当发生故障时，通过进行系统的恢复处理，来实现高可用性。其监视功能可对硬件（NIC 及磁盘监控）及软件（OS，服务/进程,用户应用程序）进行监控,配合容错服务器提高系统高可用性，确保业务在软硬件级别保持持续运转；</w:t>
      </w:r>
    </w:p>
    <w:p w14:paraId="06C89A11">
      <w:pPr>
        <w:rPr>
          <w:rFonts w:hint="eastAsia"/>
        </w:rPr>
      </w:pPr>
      <w:r>
        <w:rPr>
          <w:rFonts w:hint="eastAsia"/>
        </w:rPr>
        <w:t xml:space="preserve"> 容错产品能够在系统不中断运行的情况下，进行模块维护，并且在一切物理故障消除后，模 块会自动重新同步运行，具有高达 99.999%的可用性。同步芯片应可在不占用 CPU 资源及增 加内存负担的前提下实现系统的同步。</w:t>
      </w:r>
    </w:p>
    <w:p w14:paraId="70BEA97E">
      <w:pPr>
        <w:rPr>
          <w:rFonts w:hint="eastAsia"/>
        </w:rPr>
      </w:pPr>
      <w:r>
        <w:rPr>
          <w:rFonts w:hint="eastAsia"/>
        </w:rPr>
        <w:t xml:space="preserve"> 服务器完全采用硬件容错方式，冗余部件在同一时钟周期做同样的工作，不需要使用任何软 件和编写脚本程序，就能够在发生故障时进行切换，切换时间在毫秒级；</w:t>
      </w:r>
    </w:p>
    <w:p w14:paraId="57EFBE2E">
      <w:pPr>
        <w:rPr>
          <w:rFonts w:hint="eastAsia"/>
        </w:rPr>
      </w:pPr>
      <w:r>
        <w:rPr>
          <w:rFonts w:hint="eastAsia"/>
        </w:rPr>
        <w:t xml:space="preserve"> 通过服务器管理软件可轻松实现本地或远程管理、全面的实时故障管理、性能和负载监视、 优化型服务器操作。</w:t>
      </w:r>
    </w:p>
    <w:p w14:paraId="517D81F0">
      <w:pPr>
        <w:rPr>
          <w:rFonts w:hint="eastAsia"/>
        </w:rPr>
      </w:pPr>
      <w:r>
        <w:rPr>
          <w:rFonts w:hint="eastAsia"/>
        </w:rPr>
        <w:t xml:space="preserve"> 服务器系统应有足够的数据库和应用程序的处理能力，并可根据处理信息量的增加而不断升 级和扩充，服务器系统的升级和扩充只需增加硬件部件，而不应该修改系统软件，且不能影 响系统的正常运行。</w:t>
      </w:r>
    </w:p>
    <w:p w14:paraId="6DBFE16A">
      <w:pPr>
        <w:rPr>
          <w:rFonts w:hint="eastAsia"/>
        </w:rPr>
      </w:pPr>
      <w:r>
        <w:rPr>
          <w:rFonts w:hint="eastAsia"/>
        </w:rPr>
        <w:t xml:space="preserve"> 全冗余方案设计，可实现瞬间切换故障点；对应用软件透明，支持所有的用户应用软件；故 障切换时客户端不需要重新连接，当前任务不需要重新开始；模块化设计，热插拔设计，便 于维护和管理，使用人员不需要专门的维护技术基础。</w:t>
      </w:r>
    </w:p>
    <w:p w14:paraId="24EDBB1F">
      <w:pPr>
        <w:rPr>
          <w:rFonts w:hint="eastAsia"/>
        </w:rPr>
      </w:pPr>
      <w:r>
        <w:rPr>
          <w:rFonts w:hint="eastAsia"/>
        </w:rPr>
        <w:t xml:space="preserve"> 在灾难性故障（如处理器/芯片组）出现时，CPU/内存数据不丢失，网络通讯不中断，系统服 务和应用服务无需恢复。以硬件方式实现容错，可实现瞬间切换故障点，要求达到 99.999%， 全年平均停机时间小于 5 分钟</w:t>
      </w:r>
    </w:p>
    <w:p w14:paraId="2E05F211">
      <w:pPr>
        <w:rPr>
          <w:rFonts w:hint="eastAsia"/>
        </w:rPr>
      </w:pPr>
      <w:r>
        <w:rPr>
          <w:rFonts w:hint="eastAsia"/>
        </w:rPr>
        <w:t xml:space="preserve"> 支持快速数据重构，每 TB 数据重构时间≤30min；</w:t>
      </w:r>
    </w:p>
    <w:p w14:paraId="5B2D3AEA">
      <w:pPr>
        <w:rPr>
          <w:rFonts w:hint="eastAsia"/>
        </w:rPr>
      </w:pPr>
      <w:r>
        <w:rPr>
          <w:rFonts w:hint="eastAsia"/>
        </w:rPr>
        <w:t xml:space="preserve"> 每模块 64GB 内存，最大可扩充到 256GB；</w:t>
      </w:r>
    </w:p>
    <w:p w14:paraId="045F6E00">
      <w:pPr>
        <w:rPr>
          <w:rFonts w:hint="eastAsia"/>
        </w:rPr>
      </w:pPr>
      <w:r>
        <w:rPr>
          <w:rFonts w:hint="eastAsia"/>
        </w:rPr>
        <w:t xml:space="preserve"> 集成一对双口 10/100/1000 自适应 RJ45 以太网卡，网口可两两配对，互为冗余，每对网口可 配置成同一 IP 地址，随时进行故障切换；</w:t>
      </w:r>
    </w:p>
    <w:p w14:paraId="662C7D1E">
      <w:pPr>
        <w:rPr>
          <w:rFonts w:hint="eastAsia"/>
        </w:rPr>
      </w:pPr>
      <w:r>
        <w:rPr>
          <w:rFonts w:hint="eastAsia"/>
        </w:rPr>
        <w:t xml:space="preserve"> 配置一个 DVD-R/W；</w:t>
      </w:r>
    </w:p>
    <w:p w14:paraId="03E02F4F">
      <w:pPr>
        <w:rPr>
          <w:rFonts w:hint="eastAsia"/>
        </w:rPr>
      </w:pPr>
      <w:r>
        <w:rPr>
          <w:rFonts w:hint="eastAsia"/>
        </w:rPr>
        <w:t xml:space="preserve"> 服务器维护要求简便，所有部件均可以模块化的方式进行热插拔，即 CPU、内存、电源、风 扇、硬盘、网卡、所有 I/O 设备、甚至主机板出现故障时，均可不停机进行更换，能把硬件 故障导致的平均停机时间控制在每年 1 分钟之内；</w:t>
      </w:r>
    </w:p>
    <w:p w14:paraId="1E4C7574">
      <w:pPr>
        <w:rPr>
          <w:rFonts w:hint="eastAsia"/>
        </w:rPr>
      </w:pPr>
      <w:r>
        <w:rPr>
          <w:rFonts w:hint="eastAsia"/>
        </w:rPr>
        <w:t xml:space="preserve"> 外部接口：1 个 VGA、4 个 USB 2.0、2 个 USB3.0、4 个 LAN（每个模块 2 个）、2 个管理 LAN （每个模块 1 个）；</w:t>
      </w:r>
    </w:p>
    <w:p w14:paraId="05F4E1D8">
      <w:pPr>
        <w:rPr>
          <w:rFonts w:hint="eastAsia"/>
        </w:rPr>
      </w:pPr>
      <w:r>
        <w:rPr>
          <w:rFonts w:hint="eastAsia"/>
        </w:rPr>
        <w:t xml:space="preserve"> 配置冗余电源；"</w:t>
      </w:r>
    </w:p>
    <w:p w14:paraId="4196A597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803-3-11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交通监视计算机</w:t>
      </w:r>
      <w:r>
        <w:rPr>
          <w:rFonts w:hint="eastAsia"/>
          <w:b/>
          <w:bCs/>
        </w:rPr>
        <w:tab/>
      </w:r>
    </w:p>
    <w:p w14:paraId="2E67E81E">
      <w:pPr>
        <w:rPr>
          <w:rFonts w:hint="eastAsia"/>
        </w:rPr>
      </w:pPr>
      <w:r>
        <w:rPr>
          <w:rFonts w:hint="eastAsia"/>
        </w:rPr>
        <w:t>"CPU:酷睿 i7（四核）处理器 3.2GHz 以上；</w:t>
      </w:r>
    </w:p>
    <w:p w14:paraId="202DC569">
      <w:pPr>
        <w:rPr>
          <w:rFonts w:hint="eastAsia"/>
        </w:rPr>
      </w:pPr>
      <w:r>
        <w:rPr>
          <w:rFonts w:hint="eastAsia"/>
        </w:rPr>
        <w:t xml:space="preserve"> 内存≥8G；</w:t>
      </w:r>
    </w:p>
    <w:p w14:paraId="2373F1C6">
      <w:pPr>
        <w:rPr>
          <w:rFonts w:hint="eastAsia"/>
        </w:rPr>
      </w:pPr>
      <w:r>
        <w:rPr>
          <w:rFonts w:hint="eastAsia"/>
        </w:rPr>
        <w:t xml:space="preserve"> 硬盘：2TB，SATAII；</w:t>
      </w:r>
    </w:p>
    <w:p w14:paraId="0AAC85AD">
      <w:pPr>
        <w:rPr>
          <w:rFonts w:hint="eastAsia"/>
        </w:rPr>
      </w:pPr>
      <w:r>
        <w:rPr>
          <w:rFonts w:hint="eastAsia"/>
        </w:rPr>
        <w:t xml:space="preserve"> 16X DVD-ROM；</w:t>
      </w:r>
    </w:p>
    <w:p w14:paraId="238D09F6">
      <w:pPr>
        <w:rPr>
          <w:rFonts w:hint="eastAsia"/>
        </w:rPr>
      </w:pPr>
      <w:r>
        <w:rPr>
          <w:rFonts w:hint="eastAsia"/>
        </w:rPr>
        <w:t xml:space="preserve"> 100/1000Mb 自适应网卡；</w:t>
      </w:r>
    </w:p>
    <w:p w14:paraId="1A6C723B">
      <w:pPr>
        <w:rPr>
          <w:rFonts w:hint="eastAsia"/>
        </w:rPr>
      </w:pPr>
      <w:r>
        <w:rPr>
          <w:rFonts w:hint="eastAsia"/>
        </w:rPr>
        <w:t xml:space="preserve"> 显卡：独立显存≥2G，带图像采集卡；</w:t>
      </w:r>
    </w:p>
    <w:p w14:paraId="501B60B9">
      <w:pPr>
        <w:rPr>
          <w:rFonts w:hint="eastAsia"/>
        </w:rPr>
      </w:pPr>
      <w:r>
        <w:rPr>
          <w:rFonts w:hint="eastAsia"/>
        </w:rPr>
        <w:t xml:space="preserve"> 22 寸液晶显示器，最大分辨率不低于 1920×1080。</w:t>
      </w:r>
    </w:p>
    <w:p w14:paraId="59D88964">
      <w:pPr>
        <w:rPr>
          <w:rFonts w:hint="eastAsia"/>
        </w:rPr>
      </w:pPr>
      <w:r>
        <w:rPr>
          <w:rFonts w:hint="eastAsia"/>
        </w:rPr>
        <w:t xml:space="preserve"> 机箱采用机架式或塔式，尺寸：</w:t>
      </w:r>
    </w:p>
    <w:p w14:paraId="2BA78C77">
      <w:pPr>
        <w:rPr>
          <w:rFonts w:hint="eastAsia"/>
        </w:rPr>
      </w:pPr>
      <w:r>
        <w:rPr>
          <w:rFonts w:hint="eastAsia"/>
        </w:rPr>
        <w:t>19 英寸标准机架式主机：高度≤2U</w:t>
      </w:r>
    </w:p>
    <w:p w14:paraId="480D7BE4">
      <w:pPr>
        <w:rPr>
          <w:rFonts w:hint="eastAsia"/>
        </w:rPr>
      </w:pPr>
      <w:r>
        <w:rPr>
          <w:rFonts w:hint="eastAsia"/>
        </w:rPr>
        <w:t>传统塔式主机：长×宽≤481mm×118mm，高度≤6.5U，4 台平行放置占用机柜空间≤8U。"</w:t>
      </w:r>
    </w:p>
    <w:p w14:paraId="6EB51452">
      <w:pPr>
        <w:rPr>
          <w:rFonts w:hint="eastAsia"/>
        </w:rPr>
      </w:pPr>
      <w:r>
        <w:rPr>
          <w:rFonts w:hint="eastAsia"/>
          <w:b/>
          <w:bCs/>
        </w:rPr>
        <w:t>803-3-12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交通控制计算机</w:t>
      </w:r>
      <w:r>
        <w:rPr>
          <w:rFonts w:hint="eastAsia"/>
        </w:rPr>
        <w:tab/>
      </w:r>
    </w:p>
    <w:p w14:paraId="0F8FF589">
      <w:pPr>
        <w:rPr>
          <w:rFonts w:hint="eastAsia"/>
        </w:rPr>
      </w:pPr>
      <w:r>
        <w:rPr>
          <w:rFonts w:hint="eastAsia"/>
        </w:rPr>
        <w:t>"CPU:酷睿 i7（四核）处理器 3.2GHz 以上；</w:t>
      </w:r>
    </w:p>
    <w:p w14:paraId="261A30CB">
      <w:pPr>
        <w:rPr>
          <w:rFonts w:hint="eastAsia"/>
        </w:rPr>
      </w:pPr>
      <w:r>
        <w:rPr>
          <w:rFonts w:hint="eastAsia"/>
        </w:rPr>
        <w:t xml:space="preserve"> 内存≥8G；</w:t>
      </w:r>
    </w:p>
    <w:p w14:paraId="0345248C">
      <w:pPr>
        <w:rPr>
          <w:rFonts w:hint="eastAsia"/>
        </w:rPr>
      </w:pPr>
      <w:r>
        <w:rPr>
          <w:rFonts w:hint="eastAsia"/>
        </w:rPr>
        <w:t xml:space="preserve"> 硬盘：2TB，SATAII；</w:t>
      </w:r>
    </w:p>
    <w:p w14:paraId="5372AEE4">
      <w:pPr>
        <w:rPr>
          <w:rFonts w:hint="eastAsia"/>
        </w:rPr>
      </w:pPr>
      <w:r>
        <w:rPr>
          <w:rFonts w:hint="eastAsia"/>
        </w:rPr>
        <w:t xml:space="preserve"> 16X DVD-ROM；</w:t>
      </w:r>
    </w:p>
    <w:p w14:paraId="4BFF6008">
      <w:pPr>
        <w:rPr>
          <w:rFonts w:hint="eastAsia"/>
        </w:rPr>
      </w:pPr>
      <w:r>
        <w:rPr>
          <w:rFonts w:hint="eastAsia"/>
        </w:rPr>
        <w:t xml:space="preserve"> 100/1000Mb 自适应网卡；</w:t>
      </w:r>
    </w:p>
    <w:p w14:paraId="437434ED">
      <w:pPr>
        <w:rPr>
          <w:rFonts w:hint="eastAsia"/>
        </w:rPr>
      </w:pPr>
      <w:r>
        <w:rPr>
          <w:rFonts w:hint="eastAsia"/>
        </w:rPr>
        <w:t xml:space="preserve"> 显卡：独立显存≥2G，带图像采集卡；</w:t>
      </w:r>
    </w:p>
    <w:p w14:paraId="2D10E19F">
      <w:pPr>
        <w:rPr>
          <w:rFonts w:hint="eastAsia"/>
        </w:rPr>
      </w:pPr>
      <w:r>
        <w:rPr>
          <w:rFonts w:hint="eastAsia"/>
        </w:rPr>
        <w:t xml:space="preserve"> 22 寸液晶显示器，最大分辨率不低于 1920×1080。</w:t>
      </w:r>
    </w:p>
    <w:p w14:paraId="108F9200">
      <w:pPr>
        <w:rPr>
          <w:rFonts w:hint="eastAsia"/>
        </w:rPr>
      </w:pPr>
      <w:r>
        <w:rPr>
          <w:rFonts w:hint="eastAsia"/>
        </w:rPr>
        <w:t xml:space="preserve"> 机箱采用机架式或塔式，尺寸：</w:t>
      </w:r>
    </w:p>
    <w:p w14:paraId="01D72A00">
      <w:pPr>
        <w:rPr>
          <w:rFonts w:hint="eastAsia"/>
        </w:rPr>
      </w:pPr>
      <w:r>
        <w:rPr>
          <w:rFonts w:hint="eastAsia"/>
        </w:rPr>
        <w:t>19 英寸标准机架式主机：高度≤2U</w:t>
      </w:r>
    </w:p>
    <w:p w14:paraId="7BFD9A5E">
      <w:pPr>
        <w:rPr>
          <w:rFonts w:hint="eastAsia"/>
        </w:rPr>
      </w:pPr>
      <w:r>
        <w:rPr>
          <w:rFonts w:hint="eastAsia"/>
        </w:rPr>
        <w:t>传统塔式主机：长×宽≤481mm×118mm，高度≤6.5U，4 台平行放置占用机柜空间≤8U。"</w:t>
      </w:r>
    </w:p>
    <w:p w14:paraId="1DD8C8E1">
      <w:pPr>
        <w:rPr>
          <w:rFonts w:hint="eastAsia"/>
        </w:rPr>
      </w:pPr>
      <w:r>
        <w:rPr>
          <w:rFonts w:hint="eastAsia"/>
          <w:b/>
          <w:bCs/>
        </w:rPr>
        <w:t>803-3-13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视频管理计算机</w:t>
      </w:r>
      <w:r>
        <w:rPr>
          <w:rFonts w:hint="eastAsia"/>
        </w:rPr>
        <w:tab/>
      </w:r>
    </w:p>
    <w:p w14:paraId="6170DD38">
      <w:pPr>
        <w:rPr>
          <w:rFonts w:hint="eastAsia"/>
        </w:rPr>
      </w:pPr>
      <w:r>
        <w:rPr>
          <w:rFonts w:hint="eastAsia"/>
        </w:rPr>
        <w:t>"CPU:酷睿 i7（四核）处理器 3.2GHz 以上；</w:t>
      </w:r>
    </w:p>
    <w:p w14:paraId="71CD9E10">
      <w:pPr>
        <w:rPr>
          <w:rFonts w:hint="eastAsia"/>
        </w:rPr>
      </w:pPr>
      <w:r>
        <w:rPr>
          <w:rFonts w:hint="eastAsia"/>
        </w:rPr>
        <w:t xml:space="preserve"> 内存≥8G；</w:t>
      </w:r>
    </w:p>
    <w:p w14:paraId="0941A767">
      <w:pPr>
        <w:rPr>
          <w:rFonts w:hint="eastAsia"/>
        </w:rPr>
      </w:pPr>
      <w:r>
        <w:rPr>
          <w:rFonts w:hint="eastAsia"/>
        </w:rPr>
        <w:t xml:space="preserve"> 硬盘：2TB，SATAII；</w:t>
      </w:r>
    </w:p>
    <w:p w14:paraId="2C06D234">
      <w:pPr>
        <w:rPr>
          <w:rFonts w:hint="eastAsia"/>
        </w:rPr>
      </w:pPr>
      <w:r>
        <w:rPr>
          <w:rFonts w:hint="eastAsia"/>
        </w:rPr>
        <w:t xml:space="preserve"> 16X DVD-ROM；</w:t>
      </w:r>
    </w:p>
    <w:p w14:paraId="4F6663C8">
      <w:pPr>
        <w:rPr>
          <w:rFonts w:hint="eastAsia"/>
        </w:rPr>
      </w:pPr>
      <w:r>
        <w:rPr>
          <w:rFonts w:hint="eastAsia"/>
        </w:rPr>
        <w:t xml:space="preserve"> 100/1000Mb 自适应网卡；</w:t>
      </w:r>
    </w:p>
    <w:p w14:paraId="1CF7C55B">
      <w:pPr>
        <w:rPr>
          <w:rFonts w:hint="eastAsia"/>
        </w:rPr>
      </w:pPr>
      <w:r>
        <w:rPr>
          <w:rFonts w:hint="eastAsia"/>
        </w:rPr>
        <w:t xml:space="preserve"> 显卡：独立显存≥2G，带图像采集卡；</w:t>
      </w:r>
    </w:p>
    <w:p w14:paraId="46B8643B">
      <w:pPr>
        <w:rPr>
          <w:rFonts w:hint="eastAsia"/>
        </w:rPr>
      </w:pPr>
      <w:r>
        <w:rPr>
          <w:rFonts w:hint="eastAsia"/>
        </w:rPr>
        <w:t xml:space="preserve"> 22 寸液晶显示器，最大分辨率不低于 1920×1080。</w:t>
      </w:r>
    </w:p>
    <w:p w14:paraId="2FFC1CFD">
      <w:pPr>
        <w:rPr>
          <w:rFonts w:hint="eastAsia"/>
        </w:rPr>
      </w:pPr>
      <w:r>
        <w:rPr>
          <w:rFonts w:hint="eastAsia"/>
        </w:rPr>
        <w:t xml:space="preserve"> 机箱采用机架式或塔式，尺寸：</w:t>
      </w:r>
    </w:p>
    <w:p w14:paraId="5849E376">
      <w:pPr>
        <w:rPr>
          <w:rFonts w:hint="eastAsia"/>
        </w:rPr>
      </w:pPr>
      <w:r>
        <w:rPr>
          <w:rFonts w:hint="eastAsia"/>
        </w:rPr>
        <w:t>19 英寸标准机架式主机：高度≤2U</w:t>
      </w:r>
    </w:p>
    <w:p w14:paraId="38141D26">
      <w:pPr>
        <w:rPr>
          <w:rFonts w:hint="eastAsia"/>
        </w:rPr>
      </w:pPr>
      <w:r>
        <w:rPr>
          <w:rFonts w:hint="eastAsia"/>
        </w:rPr>
        <w:t>传统塔式主机：长×宽≤481mm×118mm，高度≤6.5U，4 台平行放置占用机柜空间≤8U。"</w:t>
      </w:r>
    </w:p>
    <w:p w14:paraId="6A65FACE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803-3-14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事件检测计算机</w:t>
      </w:r>
      <w:r>
        <w:rPr>
          <w:rFonts w:hint="eastAsia"/>
          <w:b/>
          <w:bCs/>
        </w:rPr>
        <w:tab/>
      </w:r>
    </w:p>
    <w:p w14:paraId="091809F6">
      <w:pPr>
        <w:rPr>
          <w:rFonts w:hint="eastAsia"/>
        </w:rPr>
      </w:pPr>
      <w:r>
        <w:rPr>
          <w:rFonts w:hint="eastAsia"/>
        </w:rPr>
        <w:t>"CPU:酷睿 i7（四核）处理器 3.2GHz 以上；</w:t>
      </w:r>
    </w:p>
    <w:p w14:paraId="4FAB02C2">
      <w:pPr>
        <w:rPr>
          <w:rFonts w:hint="eastAsia"/>
        </w:rPr>
      </w:pPr>
      <w:r>
        <w:rPr>
          <w:rFonts w:hint="eastAsia"/>
        </w:rPr>
        <w:t xml:space="preserve"> 内存≥8G；</w:t>
      </w:r>
    </w:p>
    <w:p w14:paraId="5A77AC6C">
      <w:pPr>
        <w:rPr>
          <w:rFonts w:hint="eastAsia"/>
        </w:rPr>
      </w:pPr>
      <w:r>
        <w:rPr>
          <w:rFonts w:hint="eastAsia"/>
        </w:rPr>
        <w:t xml:space="preserve"> 硬盘：2TB，SATAII；</w:t>
      </w:r>
    </w:p>
    <w:p w14:paraId="54F64F93">
      <w:pPr>
        <w:rPr>
          <w:rFonts w:hint="eastAsia"/>
        </w:rPr>
      </w:pPr>
      <w:r>
        <w:rPr>
          <w:rFonts w:hint="eastAsia"/>
        </w:rPr>
        <w:t xml:space="preserve"> 16X DVD-ROM；</w:t>
      </w:r>
    </w:p>
    <w:p w14:paraId="760B8446">
      <w:pPr>
        <w:rPr>
          <w:rFonts w:hint="eastAsia"/>
        </w:rPr>
      </w:pPr>
      <w:r>
        <w:rPr>
          <w:rFonts w:hint="eastAsia"/>
        </w:rPr>
        <w:t xml:space="preserve"> 100/1000Mb 自适应网卡；</w:t>
      </w:r>
    </w:p>
    <w:p w14:paraId="26830793">
      <w:pPr>
        <w:rPr>
          <w:rFonts w:hint="eastAsia"/>
        </w:rPr>
      </w:pPr>
      <w:r>
        <w:rPr>
          <w:rFonts w:hint="eastAsia"/>
        </w:rPr>
        <w:t xml:space="preserve"> 显卡：独立显存≥2G，带图像采集卡；</w:t>
      </w:r>
    </w:p>
    <w:p w14:paraId="31E980B8">
      <w:pPr>
        <w:rPr>
          <w:rFonts w:hint="eastAsia"/>
        </w:rPr>
      </w:pPr>
      <w:r>
        <w:rPr>
          <w:rFonts w:hint="eastAsia"/>
        </w:rPr>
        <w:t xml:space="preserve"> 22 寸液晶显示器，最大分辨率不低于 1920×1080。</w:t>
      </w:r>
    </w:p>
    <w:p w14:paraId="728FC7EB">
      <w:pPr>
        <w:rPr>
          <w:rFonts w:hint="eastAsia"/>
        </w:rPr>
      </w:pPr>
      <w:r>
        <w:rPr>
          <w:rFonts w:hint="eastAsia"/>
        </w:rPr>
        <w:t xml:space="preserve"> 机箱采用机架式或塔式，尺寸：</w:t>
      </w:r>
    </w:p>
    <w:p w14:paraId="5280E604">
      <w:pPr>
        <w:rPr>
          <w:rFonts w:hint="eastAsia"/>
        </w:rPr>
      </w:pPr>
      <w:r>
        <w:rPr>
          <w:rFonts w:hint="eastAsia"/>
        </w:rPr>
        <w:t>19 英寸标准机架式主机：高度≤2U</w:t>
      </w:r>
    </w:p>
    <w:p w14:paraId="4D2C5854">
      <w:pPr>
        <w:rPr>
          <w:rFonts w:hint="eastAsia"/>
        </w:rPr>
      </w:pPr>
      <w:r>
        <w:rPr>
          <w:rFonts w:hint="eastAsia"/>
        </w:rPr>
        <w:t>传统塔式主机：长×宽≤481mm×118mm，高度≤6.5U，4 台平行放置占用机柜空间≤8U。"</w:t>
      </w:r>
    </w:p>
    <w:p w14:paraId="4EDF158E">
      <w:pPr>
        <w:rPr>
          <w:rFonts w:hint="eastAsia"/>
        </w:rPr>
      </w:pPr>
      <w:r>
        <w:rPr>
          <w:rFonts w:hint="eastAsia"/>
          <w:b/>
          <w:bCs/>
        </w:rPr>
        <w:t>803-3-15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视频事件检测管理计算机</w:t>
      </w:r>
      <w:r>
        <w:rPr>
          <w:rFonts w:hint="eastAsia"/>
        </w:rPr>
        <w:tab/>
      </w:r>
    </w:p>
    <w:p w14:paraId="3B8BADEF">
      <w:pPr>
        <w:rPr>
          <w:rFonts w:hint="eastAsia"/>
        </w:rPr>
      </w:pPr>
      <w:r>
        <w:rPr>
          <w:rFonts w:hint="eastAsia"/>
        </w:rPr>
        <w:t>"CPU:酷睿 i7（四核）处理器 3.2GHz 以上；</w:t>
      </w:r>
    </w:p>
    <w:p w14:paraId="446C7AD8">
      <w:pPr>
        <w:rPr>
          <w:rFonts w:hint="eastAsia"/>
        </w:rPr>
      </w:pPr>
      <w:r>
        <w:rPr>
          <w:rFonts w:hint="eastAsia"/>
        </w:rPr>
        <w:t xml:space="preserve"> 内存≥8G；</w:t>
      </w:r>
    </w:p>
    <w:p w14:paraId="1DB1CEF9">
      <w:pPr>
        <w:rPr>
          <w:rFonts w:hint="eastAsia"/>
        </w:rPr>
      </w:pPr>
      <w:r>
        <w:rPr>
          <w:rFonts w:hint="eastAsia"/>
        </w:rPr>
        <w:t xml:space="preserve"> 硬盘：2TB，SATAII；</w:t>
      </w:r>
    </w:p>
    <w:p w14:paraId="18A7BD52">
      <w:pPr>
        <w:rPr>
          <w:rFonts w:hint="eastAsia"/>
        </w:rPr>
      </w:pPr>
      <w:r>
        <w:rPr>
          <w:rFonts w:hint="eastAsia"/>
        </w:rPr>
        <w:t xml:space="preserve"> 16X DVD-ROM；</w:t>
      </w:r>
    </w:p>
    <w:p w14:paraId="59604729">
      <w:pPr>
        <w:rPr>
          <w:rFonts w:hint="eastAsia"/>
        </w:rPr>
      </w:pPr>
      <w:r>
        <w:rPr>
          <w:rFonts w:hint="eastAsia"/>
        </w:rPr>
        <w:t xml:space="preserve"> 100/1000Mb 自适应网卡；</w:t>
      </w:r>
    </w:p>
    <w:p w14:paraId="0B14F9F5">
      <w:pPr>
        <w:rPr>
          <w:rFonts w:hint="eastAsia"/>
        </w:rPr>
      </w:pPr>
      <w:r>
        <w:rPr>
          <w:rFonts w:hint="eastAsia"/>
        </w:rPr>
        <w:t xml:space="preserve"> 显卡：独立显存≥2G，带图像采集卡；</w:t>
      </w:r>
    </w:p>
    <w:p w14:paraId="1BCFD195">
      <w:pPr>
        <w:rPr>
          <w:rFonts w:hint="eastAsia"/>
        </w:rPr>
      </w:pPr>
      <w:r>
        <w:rPr>
          <w:rFonts w:hint="eastAsia"/>
        </w:rPr>
        <w:t xml:space="preserve"> 22 寸液晶显示器，最大分辨率不低于 1920×1080。</w:t>
      </w:r>
    </w:p>
    <w:p w14:paraId="5EE1BFFA">
      <w:pPr>
        <w:rPr>
          <w:rFonts w:hint="eastAsia"/>
        </w:rPr>
      </w:pPr>
      <w:r>
        <w:rPr>
          <w:rFonts w:hint="eastAsia"/>
        </w:rPr>
        <w:t xml:space="preserve"> 机箱采用机架式或塔式，尺寸：</w:t>
      </w:r>
    </w:p>
    <w:p w14:paraId="31FB579C">
      <w:pPr>
        <w:rPr>
          <w:rFonts w:hint="eastAsia"/>
        </w:rPr>
      </w:pPr>
      <w:r>
        <w:rPr>
          <w:rFonts w:hint="eastAsia"/>
        </w:rPr>
        <w:t>19 英寸标准机架式主机：高度≤2U</w:t>
      </w:r>
    </w:p>
    <w:p w14:paraId="06829BDC">
      <w:pPr>
        <w:rPr>
          <w:rFonts w:hint="eastAsia"/>
        </w:rPr>
      </w:pPr>
      <w:r>
        <w:rPr>
          <w:rFonts w:hint="eastAsia"/>
        </w:rPr>
        <w:t>传统塔式主机：长×宽≤481mm×118mm，高度≤6.5U，4 台平行放置占用机柜空间≤8U。"</w:t>
      </w:r>
    </w:p>
    <w:p w14:paraId="45E40323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803-3-16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视频管理服务器</w:t>
      </w:r>
      <w:r>
        <w:rPr>
          <w:rFonts w:hint="eastAsia"/>
          <w:b/>
          <w:bCs/>
        </w:rPr>
        <w:tab/>
      </w:r>
    </w:p>
    <w:p w14:paraId="78835B17">
      <w:pPr>
        <w:rPr>
          <w:rFonts w:hint="eastAsia"/>
        </w:rPr>
      </w:pPr>
      <w:r>
        <w:rPr>
          <w:rFonts w:hint="eastAsia"/>
        </w:rPr>
        <w:t>"机架式服务器高密度的计算平台</w:t>
      </w:r>
    </w:p>
    <w:p w14:paraId="5E548D6F">
      <w:pPr>
        <w:rPr>
          <w:rFonts w:hint="eastAsia"/>
        </w:rPr>
      </w:pPr>
      <w:r>
        <w:rPr>
          <w:rFonts w:hint="eastAsia"/>
        </w:rPr>
        <w:t xml:space="preserve"> 操作系统 Linux，安装 Ubutun Server14.04</w:t>
      </w:r>
    </w:p>
    <w:p w14:paraId="3747D228">
      <w:pPr>
        <w:rPr>
          <w:rFonts w:hint="eastAsia"/>
        </w:rPr>
      </w:pPr>
      <w:r>
        <w:rPr>
          <w:rFonts w:hint="eastAsia"/>
        </w:rPr>
        <w:t xml:space="preserve"> CPU：Intel® Xeon® E5-2680 以上十二核 CPU 2 颗</w:t>
      </w:r>
    </w:p>
    <w:p w14:paraId="4BB9E05D">
      <w:pPr>
        <w:rPr>
          <w:rFonts w:hint="eastAsia"/>
        </w:rPr>
      </w:pPr>
      <w:r>
        <w:rPr>
          <w:rFonts w:hint="eastAsia"/>
        </w:rPr>
        <w:t xml:space="preserve"> 内存：64G ECC DDR3，24 个 DDR3 插槽</w:t>
      </w:r>
    </w:p>
    <w:p w14:paraId="6F8E96FC">
      <w:pPr>
        <w:rPr>
          <w:rFonts w:hint="eastAsia"/>
        </w:rPr>
      </w:pPr>
      <w:r>
        <w:rPr>
          <w:rFonts w:hint="eastAsia"/>
        </w:rPr>
        <w:t xml:space="preserve"> 支持 I/O AT*加速技术、虚拟化技术和 KVM over IP 远程管理等特性</w:t>
      </w:r>
    </w:p>
    <w:p w14:paraId="0CFB058E">
      <w:pPr>
        <w:rPr>
          <w:rFonts w:hint="eastAsia"/>
        </w:rPr>
      </w:pPr>
      <w:r>
        <w:rPr>
          <w:rFonts w:hint="eastAsia"/>
        </w:rPr>
        <w:t xml:space="preserve"> 集成双千兆以太网口，支持 I/O AT 网络加速技术，配置 DVD-ROM</w:t>
      </w:r>
    </w:p>
    <w:p w14:paraId="38F4B9EA">
      <w:pPr>
        <w:rPr>
          <w:rFonts w:hint="eastAsia"/>
        </w:rPr>
      </w:pPr>
      <w:r>
        <w:rPr>
          <w:rFonts w:hint="eastAsia"/>
        </w:rPr>
        <w:t xml:space="preserve"> 提供系统管理软件</w:t>
      </w:r>
    </w:p>
    <w:p w14:paraId="3CA67C4D">
      <w:pPr>
        <w:rPr>
          <w:rFonts w:hint="eastAsia"/>
        </w:rPr>
      </w:pPr>
      <w:r>
        <w:rPr>
          <w:rFonts w:hint="eastAsia"/>
        </w:rPr>
        <w:t xml:space="preserve"> 配置 22 ”液晶显示器、标准键盘、鼠标</w:t>
      </w:r>
    </w:p>
    <w:p w14:paraId="25F1348C">
      <w:pPr>
        <w:rPr>
          <w:rFonts w:hint="eastAsia"/>
        </w:rPr>
      </w:pPr>
      <w:r>
        <w:rPr>
          <w:rFonts w:hint="eastAsia"/>
        </w:rPr>
        <w:t>磁盘阵列</w:t>
      </w:r>
    </w:p>
    <w:p w14:paraId="6A5678E6">
      <w:pPr>
        <w:rPr>
          <w:rFonts w:hint="eastAsia"/>
        </w:rPr>
      </w:pPr>
      <w:r>
        <w:rPr>
          <w:rFonts w:hint="eastAsia"/>
        </w:rPr>
        <w:t>企业级SATA 磁盘，单台磁盘槽位≥72，单台指标如下：  机架式</w:t>
      </w:r>
    </w:p>
    <w:p w14:paraId="4574A73D">
      <w:pPr>
        <w:rPr>
          <w:rFonts w:hint="eastAsia"/>
        </w:rPr>
      </w:pPr>
      <w:r>
        <w:rPr>
          <w:rFonts w:hint="eastAsia"/>
        </w:rPr>
        <w:t xml:space="preserve"> 2048Mbps 接入带宽</w:t>
      </w:r>
    </w:p>
    <w:p w14:paraId="1AC9DFF6">
      <w:pPr>
        <w:rPr>
          <w:rFonts w:hint="eastAsia"/>
        </w:rPr>
      </w:pPr>
      <w:r>
        <w:rPr>
          <w:rFonts w:hint="eastAsia"/>
        </w:rPr>
        <w:t xml:space="preserve"> 双 64 位多核处理器，8GB 高速缓存（可扩展到 128GB）,2 个千兆网口（可扩展至 4 个千兆）</w:t>
      </w:r>
    </w:p>
    <w:p w14:paraId="56C77580">
      <w:pPr>
        <w:rPr>
          <w:rFonts w:hint="eastAsia"/>
        </w:rPr>
      </w:pPr>
      <w:r>
        <w:rPr>
          <w:rFonts w:hint="eastAsia"/>
        </w:rPr>
        <w:t xml:space="preserve"> 磁盘接口：SATA/1T,2T,3T,4T,6T（SSD 可选）</w:t>
      </w:r>
    </w:p>
    <w:p w14:paraId="1711C01C">
      <w:pPr>
        <w:rPr>
          <w:rFonts w:hint="eastAsia"/>
        </w:rPr>
      </w:pPr>
      <w:r>
        <w:rPr>
          <w:rFonts w:hint="eastAsia"/>
        </w:rPr>
        <w:t xml:space="preserve"> 支持 RAID 0、1、3、5、6、10、50</w:t>
      </w:r>
    </w:p>
    <w:p w14:paraId="71C0B820">
      <w:pPr>
        <w:rPr>
          <w:rFonts w:hint="eastAsia"/>
        </w:rPr>
      </w:pPr>
      <w:r>
        <w:rPr>
          <w:rFonts w:hint="eastAsia"/>
        </w:rPr>
        <w:t xml:space="preserve"> 冗余电源</w:t>
      </w:r>
    </w:p>
    <w:p w14:paraId="66097B22">
      <w:pPr>
        <w:rPr>
          <w:rFonts w:hint="eastAsia"/>
        </w:rPr>
      </w:pPr>
      <w:r>
        <w:rPr>
          <w:rFonts w:hint="eastAsia"/>
        </w:rPr>
        <w:t xml:space="preserve"> 支持流媒体 1:1:1 接入存储转发/视频流、图片、SMART、视频文件混合直写</w:t>
      </w:r>
    </w:p>
    <w:p w14:paraId="327952DF">
      <w:pPr>
        <w:rPr>
          <w:rFonts w:hint="eastAsia"/>
        </w:rPr>
      </w:pPr>
      <w:r>
        <w:rPr>
          <w:rFonts w:hint="eastAsia"/>
        </w:rPr>
        <w:t xml:space="preserve"> 智能事件检索、精确定位、浓缩播放</w:t>
      </w:r>
    </w:p>
    <w:p w14:paraId="1E7DD041">
      <w:pPr>
        <w:rPr>
          <w:rFonts w:hint="eastAsia"/>
        </w:rPr>
      </w:pPr>
      <w:r>
        <w:rPr>
          <w:rFonts w:hint="eastAsia"/>
        </w:rPr>
        <w:t xml:space="preserve"> 网络协议：RTSP/ONVIF/PSIA/SIP（GB/T28181）/iSCSI/NFS/CIFS/FTP/HTTP/AFP</w:t>
      </w:r>
    </w:p>
    <w:p w14:paraId="7334BD59">
      <w:pPr>
        <w:rPr>
          <w:rFonts w:hint="eastAsia"/>
        </w:rPr>
      </w:pPr>
      <w:r>
        <w:rPr>
          <w:rFonts w:hint="eastAsia"/>
        </w:rPr>
        <w:t xml:space="preserve"> 磁盘管理，磁盘检测预警及修复；支持硬盘缓启动功能，避免上电时对机柜供电的大电流冲 击；</w:t>
      </w:r>
    </w:p>
    <w:p w14:paraId="39513263">
      <w:pPr>
        <w:rPr>
          <w:rFonts w:hint="eastAsia"/>
        </w:rPr>
      </w:pPr>
      <w:r>
        <w:rPr>
          <w:rFonts w:hint="eastAsia"/>
        </w:rPr>
        <w:t xml:space="preserve"> 逻辑卷管理，iSCSI 卷、录像卷管理</w:t>
      </w:r>
    </w:p>
    <w:p w14:paraId="5013D30E">
      <w:pPr>
        <w:rPr>
          <w:rFonts w:hint="eastAsia"/>
        </w:rPr>
      </w:pPr>
      <w:r>
        <w:rPr>
          <w:rFonts w:hint="eastAsia"/>
        </w:rPr>
        <w:t xml:space="preserve"> 数据保护，WORM 防篡改、系统信息实时备份、卷克隆。</w:t>
      </w:r>
    </w:p>
    <w:p w14:paraId="7CC6C5EE">
      <w:pPr>
        <w:rPr>
          <w:rFonts w:hint="eastAsia"/>
        </w:rPr>
      </w:pPr>
      <w:r>
        <w:rPr>
          <w:rFonts w:hint="eastAsia"/>
        </w:rPr>
        <w:t xml:space="preserve"> 定时录像、手动录像、主子码流录像、报警录像等多种录像方式</w:t>
      </w:r>
    </w:p>
    <w:p w14:paraId="419F53E2">
      <w:pPr>
        <w:rPr>
          <w:rFonts w:hint="eastAsia"/>
        </w:rPr>
      </w:pPr>
      <w:r>
        <w:rPr>
          <w:rFonts w:hint="eastAsia"/>
        </w:rPr>
        <w:t xml:space="preserve"> 基于Web 的 GUI，串口 CLI，支持多设备统一管理</w:t>
      </w:r>
    </w:p>
    <w:p w14:paraId="4516F39F">
      <w:pPr>
        <w:rPr>
          <w:rFonts w:hint="eastAsia"/>
        </w:rPr>
      </w:pPr>
      <w:r>
        <w:rPr>
          <w:rFonts w:hint="eastAsia"/>
        </w:rPr>
        <w:t xml:space="preserve"> 包含存储系统管理软件，16 分区数据管理软件、</w:t>
      </w:r>
    </w:p>
    <w:p w14:paraId="53DAE66C">
      <w:pPr>
        <w:rPr>
          <w:rFonts w:hint="eastAsia"/>
        </w:rPr>
      </w:pPr>
      <w:r>
        <w:rPr>
          <w:rFonts w:hint="eastAsia"/>
        </w:rPr>
        <w:t xml:space="preserve"> 支持直流/交流电源模块，支持-48V 电源标准</w:t>
      </w:r>
    </w:p>
    <w:p w14:paraId="32155837">
      <w:pPr>
        <w:rPr>
          <w:rFonts w:hint="eastAsia"/>
        </w:rPr>
      </w:pPr>
      <w:r>
        <w:rPr>
          <w:rFonts w:hint="eastAsia"/>
        </w:rPr>
        <w:t xml:space="preserve"> 支持 VLAN 功能</w:t>
      </w:r>
    </w:p>
    <w:p w14:paraId="3A28CEE6">
      <w:pPr>
        <w:rPr>
          <w:rFonts w:hint="eastAsia"/>
        </w:rPr>
      </w:pPr>
      <w:r>
        <w:rPr>
          <w:rFonts w:hint="eastAsia"/>
        </w:rPr>
        <w:t xml:space="preserve"> 存储管理软件提供中文化界面，能提供加密和通过安全端口传输，防止数据窃取</w:t>
      </w:r>
    </w:p>
    <w:p w14:paraId="16E34B76">
      <w:pPr>
        <w:rPr>
          <w:rFonts w:hint="eastAsia"/>
        </w:rPr>
      </w:pPr>
      <w:r>
        <w:rPr>
          <w:rFonts w:hint="eastAsia"/>
        </w:rPr>
        <w:t xml:space="preserve"> 工作功耗：≤960W，额定功耗：≤1440W"</w:t>
      </w:r>
    </w:p>
    <w:p w14:paraId="6D4FF16D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803-3-19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流媒体发布服务器</w:t>
      </w:r>
      <w:r>
        <w:rPr>
          <w:rFonts w:hint="eastAsia"/>
          <w:b/>
          <w:bCs/>
        </w:rPr>
        <w:tab/>
      </w:r>
    </w:p>
    <w:p w14:paraId="2F6BF319">
      <w:pPr>
        <w:rPr>
          <w:rFonts w:hint="eastAsia"/>
        </w:rPr>
      </w:pPr>
      <w:r>
        <w:rPr>
          <w:rFonts w:hint="eastAsia"/>
        </w:rPr>
        <w:t>"机架式服务器高密度的计算平台</w:t>
      </w:r>
    </w:p>
    <w:p w14:paraId="45C9E3C3">
      <w:pPr>
        <w:rPr>
          <w:rFonts w:hint="eastAsia"/>
        </w:rPr>
      </w:pPr>
      <w:r>
        <w:rPr>
          <w:rFonts w:hint="eastAsia"/>
        </w:rPr>
        <w:t xml:space="preserve"> 操作系统 Linux，安装 Ubutun Server14.04</w:t>
      </w:r>
    </w:p>
    <w:p w14:paraId="560DDCBB">
      <w:pPr>
        <w:rPr>
          <w:rFonts w:hint="eastAsia"/>
        </w:rPr>
      </w:pPr>
      <w:r>
        <w:rPr>
          <w:rFonts w:hint="eastAsia"/>
        </w:rPr>
        <w:t xml:space="preserve"> CPU：Intel® Xeon® E5-2680 以上十二核 CPU 2 颗</w:t>
      </w:r>
    </w:p>
    <w:p w14:paraId="1281E5D9">
      <w:pPr>
        <w:rPr>
          <w:rFonts w:hint="eastAsia"/>
        </w:rPr>
      </w:pPr>
      <w:r>
        <w:rPr>
          <w:rFonts w:hint="eastAsia"/>
        </w:rPr>
        <w:t xml:space="preserve"> 内存：64G ECC DDR3，24 个 DDR3 插槽</w:t>
      </w:r>
    </w:p>
    <w:p w14:paraId="049326C0">
      <w:pPr>
        <w:rPr>
          <w:rFonts w:hint="eastAsia"/>
        </w:rPr>
      </w:pPr>
      <w:r>
        <w:rPr>
          <w:rFonts w:hint="eastAsia"/>
        </w:rPr>
        <w:t xml:space="preserve"> 支持 I/O AT*加速技术、虚拟化技术和 KVM over IP 远程管理等特性</w:t>
      </w:r>
    </w:p>
    <w:p w14:paraId="7714B399">
      <w:pPr>
        <w:rPr>
          <w:rFonts w:hint="eastAsia"/>
        </w:rPr>
      </w:pPr>
      <w:r>
        <w:rPr>
          <w:rFonts w:hint="eastAsia"/>
        </w:rPr>
        <w:t xml:space="preserve"> 集成双千兆以太网口，支持 I/O AT 网络加速技术，配置 DVD-ROM</w:t>
      </w:r>
    </w:p>
    <w:p w14:paraId="782B72E8">
      <w:pPr>
        <w:rPr>
          <w:rFonts w:hint="eastAsia"/>
        </w:rPr>
      </w:pPr>
      <w:r>
        <w:rPr>
          <w:rFonts w:hint="eastAsia"/>
        </w:rPr>
        <w:t xml:space="preserve"> 提供系统管理软件</w:t>
      </w:r>
    </w:p>
    <w:p w14:paraId="598712C0">
      <w:pPr>
        <w:rPr>
          <w:rFonts w:hint="eastAsia"/>
        </w:rPr>
      </w:pPr>
      <w:r>
        <w:rPr>
          <w:rFonts w:hint="eastAsia"/>
        </w:rPr>
        <w:t xml:space="preserve"> 配置 22 ”液晶显示器、标准键盘、鼠标"</w:t>
      </w:r>
    </w:p>
    <w:p w14:paraId="13B38C5A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803-3-20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视频存储服务器</w:t>
      </w:r>
      <w:r>
        <w:rPr>
          <w:rFonts w:hint="eastAsia"/>
          <w:b/>
          <w:bCs/>
        </w:rPr>
        <w:tab/>
      </w:r>
    </w:p>
    <w:p w14:paraId="224E42A2">
      <w:pPr>
        <w:rPr>
          <w:rFonts w:hint="eastAsia"/>
        </w:rPr>
      </w:pPr>
      <w:r>
        <w:rPr>
          <w:rFonts w:hint="eastAsia"/>
        </w:rPr>
        <w:t>"机架式服务器高密度的计算平台</w:t>
      </w:r>
    </w:p>
    <w:p w14:paraId="40C85013">
      <w:pPr>
        <w:rPr>
          <w:rFonts w:hint="eastAsia"/>
        </w:rPr>
      </w:pPr>
      <w:r>
        <w:rPr>
          <w:rFonts w:hint="eastAsia"/>
        </w:rPr>
        <w:t xml:space="preserve"> 操作系统 Linux，安装 Ubutun Server14.04</w:t>
      </w:r>
    </w:p>
    <w:p w14:paraId="2801D65C">
      <w:pPr>
        <w:rPr>
          <w:rFonts w:hint="eastAsia"/>
        </w:rPr>
      </w:pPr>
      <w:r>
        <w:rPr>
          <w:rFonts w:hint="eastAsia"/>
        </w:rPr>
        <w:t xml:space="preserve"> CPU：Intel® Xeon® E5-2680 以上十二核 CPU 2 颗</w:t>
      </w:r>
    </w:p>
    <w:p w14:paraId="1100B5C9">
      <w:pPr>
        <w:rPr>
          <w:rFonts w:hint="eastAsia"/>
        </w:rPr>
      </w:pPr>
      <w:r>
        <w:rPr>
          <w:rFonts w:hint="eastAsia"/>
        </w:rPr>
        <w:t xml:space="preserve"> 内存：64G ECC DDR3，24 个 DDR3 插槽</w:t>
      </w:r>
    </w:p>
    <w:p w14:paraId="4C6991B2">
      <w:pPr>
        <w:rPr>
          <w:rFonts w:hint="eastAsia"/>
        </w:rPr>
      </w:pPr>
      <w:r>
        <w:rPr>
          <w:rFonts w:hint="eastAsia"/>
        </w:rPr>
        <w:t xml:space="preserve"> 支持 I/O AT*加速技术、虚拟化技术和 KVM over IP 远程管理等特性</w:t>
      </w:r>
    </w:p>
    <w:p w14:paraId="47DB4985">
      <w:pPr>
        <w:rPr>
          <w:rFonts w:hint="eastAsia"/>
        </w:rPr>
      </w:pPr>
      <w:r>
        <w:rPr>
          <w:rFonts w:hint="eastAsia"/>
        </w:rPr>
        <w:t xml:space="preserve"> 集成双千兆以太网口，支持 I/O AT 网络加速技术，配置 DVD-ROM</w:t>
      </w:r>
    </w:p>
    <w:p w14:paraId="36F3B386">
      <w:pPr>
        <w:rPr>
          <w:rFonts w:hint="eastAsia"/>
        </w:rPr>
      </w:pPr>
      <w:r>
        <w:rPr>
          <w:rFonts w:hint="eastAsia"/>
        </w:rPr>
        <w:t xml:space="preserve"> 提供系统管理软件</w:t>
      </w:r>
    </w:p>
    <w:p w14:paraId="473CE474">
      <w:pPr>
        <w:rPr>
          <w:rFonts w:hint="eastAsia"/>
        </w:rPr>
      </w:pPr>
      <w:r>
        <w:rPr>
          <w:rFonts w:hint="eastAsia"/>
        </w:rPr>
        <w:t xml:space="preserve"> 配置 22 ”液晶显示器、标准键盘、鼠标"</w:t>
      </w:r>
    </w:p>
    <w:p w14:paraId="6CC492E2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803-3-30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激光打印机</w:t>
      </w:r>
      <w:r>
        <w:rPr>
          <w:rFonts w:hint="eastAsia"/>
          <w:b/>
          <w:bCs/>
        </w:rPr>
        <w:tab/>
      </w:r>
    </w:p>
    <w:p w14:paraId="49F84FF0">
      <w:pPr>
        <w:rPr>
          <w:rFonts w:hint="eastAsia"/>
        </w:rPr>
      </w:pPr>
      <w:r>
        <w:rPr>
          <w:rFonts w:hint="eastAsia"/>
        </w:rPr>
        <w:t>A4幅面具有复印功能</w:t>
      </w:r>
    </w:p>
    <w:p w14:paraId="769F9AD1">
      <w:pPr>
        <w:rPr>
          <w:rFonts w:hint="eastAsia"/>
          <w:b/>
          <w:bCs/>
        </w:rPr>
      </w:pPr>
      <w:r>
        <w:rPr>
          <w:rFonts w:hint="eastAsia"/>
          <w:b/>
          <w:bCs/>
        </w:rPr>
        <w:t>803-6-1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渲染工作站</w:t>
      </w:r>
      <w:r>
        <w:rPr>
          <w:rFonts w:hint="eastAsia"/>
          <w:b/>
          <w:bCs/>
        </w:rPr>
        <w:tab/>
      </w:r>
    </w:p>
    <w:p w14:paraId="7EAB0395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高配计算机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具体配置根据需求进行调整，与项目部确认</w:t>
      </w:r>
    </w:p>
    <w:p w14:paraId="388C98A0">
      <w:pPr>
        <w:rPr>
          <w:rFonts w:hint="eastAsia"/>
          <w:b/>
          <w:bCs/>
        </w:rPr>
      </w:pPr>
      <w:r>
        <w:rPr>
          <w:rFonts w:hint="eastAsia"/>
          <w:b/>
          <w:bCs/>
        </w:rPr>
        <w:t>803-9-1-a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CMS统一联网网关</w:t>
      </w:r>
      <w:r>
        <w:rPr>
          <w:rFonts w:hint="eastAsia"/>
          <w:b/>
          <w:bCs/>
        </w:rPr>
        <w:tab/>
      </w:r>
    </w:p>
    <w:p w14:paraId="3682AB9A">
      <w:pPr>
        <w:rPr>
          <w:rFonts w:hint="eastAsia"/>
        </w:rPr>
      </w:pPr>
      <w:r>
        <w:rPr>
          <w:rFonts w:hint="eastAsia"/>
        </w:rPr>
        <w:t>"1U 服务器</w:t>
      </w:r>
    </w:p>
    <w:p w14:paraId="6DF3A867">
      <w:pPr>
        <w:rPr>
          <w:rFonts w:hint="eastAsia"/>
        </w:rPr>
      </w:pPr>
      <w:r>
        <w:rPr>
          <w:rFonts w:hint="eastAsia"/>
        </w:rPr>
        <w:t xml:space="preserve"> 处理器：板载 Intel C612 芯片组、1 颗 Intel Xeon E5 2600V3/V4 系列处理器</w:t>
      </w:r>
    </w:p>
    <w:p w14:paraId="09499EF7">
      <w:pPr>
        <w:rPr>
          <w:rFonts w:hint="eastAsia"/>
        </w:rPr>
      </w:pPr>
      <w:r>
        <w:rPr>
          <w:rFonts w:hint="eastAsia"/>
        </w:rPr>
        <w:t xml:space="preserve"> 内存：1 根 8GB DDR4 RECC 2400MHZ 最大支持 8 根内存插槽</w:t>
      </w:r>
    </w:p>
    <w:p w14:paraId="5F3D0B23">
      <w:pPr>
        <w:rPr>
          <w:rFonts w:hint="eastAsia"/>
        </w:rPr>
      </w:pPr>
      <w:r>
        <w:rPr>
          <w:rFonts w:hint="eastAsia"/>
        </w:rPr>
        <w:t xml:space="preserve"> 硬盘：共 2 个 3.5""硬盘位支持 SATA/SSD 硬盘盘位、1 块 1T 3.5 寸企业级硬盘 1 块 Intel</w:t>
      </w:r>
    </w:p>
    <w:p w14:paraId="57181CBB">
      <w:pPr>
        <w:rPr>
          <w:rFonts w:hint="eastAsia"/>
        </w:rPr>
      </w:pPr>
      <w:r>
        <w:rPr>
          <w:rFonts w:hint="eastAsia"/>
        </w:rPr>
        <w:t>S4500 240G SSD</w:t>
      </w:r>
    </w:p>
    <w:p w14:paraId="7FD8C3BD">
      <w:pPr>
        <w:rPr>
          <w:rFonts w:hint="eastAsia"/>
        </w:rPr>
      </w:pPr>
      <w:r>
        <w:rPr>
          <w:rFonts w:hint="eastAsia"/>
        </w:rPr>
        <w:t xml:space="preserve"> 网络：板载 Intel 两个千兆网口</w:t>
      </w:r>
    </w:p>
    <w:p w14:paraId="5D538D75">
      <w:pPr>
        <w:rPr>
          <w:rFonts w:hint="eastAsia"/>
        </w:rPr>
      </w:pPr>
      <w:r>
        <w:rPr>
          <w:rFonts w:hint="eastAsia"/>
        </w:rPr>
        <w:t xml:space="preserve"> 扩展插槽：4 PCI-E 3.0 x8, 1* PCI-E 3.0 x16</w:t>
      </w:r>
    </w:p>
    <w:p w14:paraId="33BBAF1E">
      <w:pPr>
        <w:rPr>
          <w:rFonts w:hint="eastAsia"/>
        </w:rPr>
      </w:pPr>
      <w:r>
        <w:rPr>
          <w:rFonts w:hint="eastAsia"/>
        </w:rPr>
        <w:t xml:space="preserve"> 电源：250W 单电源</w:t>
      </w:r>
    </w:p>
    <w:p w14:paraId="7233972F">
      <w:pPr>
        <w:rPr>
          <w:rFonts w:hint="eastAsia"/>
        </w:rPr>
      </w:pPr>
      <w:r>
        <w:rPr>
          <w:rFonts w:hint="eastAsia"/>
        </w:rPr>
        <w:t xml:space="preserve"> 操作系统：CentOS 7.0"</w:t>
      </w:r>
    </w:p>
    <w:p w14:paraId="2D3C53B8">
      <w:pPr>
        <w:rPr>
          <w:rFonts w:hint="eastAsia"/>
          <w:b/>
          <w:bCs/>
        </w:rPr>
      </w:pPr>
      <w:r>
        <w:rPr>
          <w:rFonts w:hint="eastAsia"/>
          <w:b/>
          <w:bCs/>
        </w:rPr>
        <w:t>803-9-1-b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统一联网管理平台</w:t>
      </w:r>
    </w:p>
    <w:p w14:paraId="494F2A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"2U 服务器</w:t>
      </w:r>
    </w:p>
    <w:p w14:paraId="41549B36">
      <w:pPr>
        <w:rPr>
          <w:rFonts w:hint="eastAsia"/>
        </w:rPr>
      </w:pPr>
      <w:r>
        <w:rPr>
          <w:rFonts w:hint="eastAsia"/>
        </w:rPr>
        <w:t xml:space="preserve"> 处理器：板载 Intel C612 芯片组、2 颗 Intel E5 2620V4 八核 2.1GHz/20M/85W</w:t>
      </w:r>
    </w:p>
    <w:p w14:paraId="5C40CDD6">
      <w:pPr>
        <w:rPr>
          <w:rFonts w:hint="eastAsia"/>
        </w:rPr>
      </w:pPr>
      <w:r>
        <w:rPr>
          <w:rFonts w:hint="eastAsia"/>
        </w:rPr>
        <w:t xml:space="preserve"> 内存：2 根 8GB DDR4 RECC 2400MHZ 最大支持 8 根内存插槽</w:t>
      </w:r>
    </w:p>
    <w:p w14:paraId="53CF8A6D">
      <w:pPr>
        <w:rPr>
          <w:rFonts w:hint="eastAsia"/>
        </w:rPr>
      </w:pPr>
      <w:r>
        <w:rPr>
          <w:rFonts w:hint="eastAsia"/>
        </w:rPr>
        <w:t xml:space="preserve"> 硬盘：共 8 个 3.5""硬盘位支持 SAS/SATA/SSD 硬盘盘位非热插拔、 6 块 600G SAS 2.5 寸 企业级硬盘 1 块 Intel S4500 240G SSD</w:t>
      </w:r>
    </w:p>
    <w:p w14:paraId="0C28FCB7">
      <w:pPr>
        <w:rPr>
          <w:rFonts w:hint="eastAsia"/>
        </w:rPr>
      </w:pPr>
      <w:r>
        <w:rPr>
          <w:rFonts w:hint="eastAsia"/>
        </w:rPr>
        <w:t xml:space="preserve"> 数据加速模块： 1 块 LSI 9361/1G 缓存、RAID 支持 0.1.5.10.6.50</w:t>
      </w:r>
    </w:p>
    <w:p w14:paraId="55908DEE">
      <w:pPr>
        <w:rPr>
          <w:rFonts w:hint="eastAsia"/>
        </w:rPr>
      </w:pPr>
      <w:r>
        <w:rPr>
          <w:rFonts w:hint="eastAsia"/>
        </w:rPr>
        <w:t xml:space="preserve"> 网络：板载 Intel 两个千兆网口</w:t>
      </w:r>
    </w:p>
    <w:p w14:paraId="38E8435A">
      <w:pPr>
        <w:rPr>
          <w:rFonts w:hint="eastAsia"/>
        </w:rPr>
      </w:pPr>
      <w:r>
        <w:rPr>
          <w:rFonts w:hint="eastAsia"/>
        </w:rPr>
        <w:t xml:space="preserve"> 扩展插槽：3 PCI-E 3.0 x8, 1* PCI-E 3.0 x16</w:t>
      </w:r>
    </w:p>
    <w:p w14:paraId="7F73DB0D">
      <w:pPr>
        <w:rPr>
          <w:rFonts w:hint="eastAsia"/>
        </w:rPr>
      </w:pPr>
      <w:r>
        <w:rPr>
          <w:rFonts w:hint="eastAsia"/>
        </w:rPr>
        <w:t xml:space="preserve"> 电源：550W 冗余电源</w:t>
      </w:r>
    </w:p>
    <w:p w14:paraId="481446CE">
      <w:pPr>
        <w:rPr>
          <w:rFonts w:hint="eastAsia"/>
        </w:rPr>
      </w:pPr>
      <w:r>
        <w:rPr>
          <w:rFonts w:hint="eastAsia"/>
        </w:rPr>
        <w:t xml:space="preserve"> 操作系统：CentOS 7.0"</w:t>
      </w:r>
    </w:p>
    <w:p w14:paraId="411BCCAC">
      <w:pPr>
        <w:rPr>
          <w:rFonts w:hint="eastAsia"/>
        </w:rPr>
      </w:pPr>
      <w:r>
        <w:rPr>
          <w:rFonts w:hint="eastAsia"/>
          <w:b/>
          <w:bCs/>
        </w:rPr>
        <w:t>803-9-1-c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互联网数据交换网关</w:t>
      </w:r>
      <w:r>
        <w:rPr>
          <w:rFonts w:hint="eastAsia"/>
        </w:rPr>
        <w:tab/>
      </w:r>
    </w:p>
    <w:p w14:paraId="0721885F">
      <w:pPr>
        <w:rPr>
          <w:rFonts w:hint="eastAsia"/>
        </w:rPr>
      </w:pPr>
      <w:r>
        <w:rPr>
          <w:rFonts w:hint="eastAsia"/>
        </w:rPr>
        <w:t>"机架式机架式 1U 服务器</w:t>
      </w:r>
    </w:p>
    <w:p w14:paraId="126675A6">
      <w:pPr>
        <w:rPr>
          <w:rFonts w:hint="eastAsia"/>
        </w:rPr>
      </w:pPr>
      <w:r>
        <w:rPr>
          <w:rFonts w:hint="eastAsia"/>
        </w:rPr>
        <w:t xml:space="preserve"> 处理器：板载 Intel C612 芯片组、一颗 Intel E5 2603V4 六核/1.7GHz/15M/85W （含风 扇）</w:t>
      </w:r>
    </w:p>
    <w:p w14:paraId="66488CAC">
      <w:pPr>
        <w:rPr>
          <w:rFonts w:hint="eastAsia"/>
        </w:rPr>
      </w:pPr>
      <w:r>
        <w:rPr>
          <w:rFonts w:hint="eastAsia"/>
        </w:rPr>
        <w:t xml:space="preserve"> 内存：一根 8GB DDR4 RECC 2400MHZ 最大支持 8 根内存插槽</w:t>
      </w:r>
    </w:p>
    <w:p w14:paraId="3B30E10A">
      <w:pPr>
        <w:rPr>
          <w:rFonts w:hint="eastAsia"/>
        </w:rPr>
      </w:pPr>
      <w:r>
        <w:rPr>
          <w:rFonts w:hint="eastAsia"/>
        </w:rPr>
        <w:t xml:space="preserve"> 硬盘：共 2 个 3.5""硬盘位支持 SATA/SSD 硬盘盘位非热插拔、1 个 Intel S4500 240G SSD、 1T SATA 企业级 3.5 寸</w:t>
      </w:r>
    </w:p>
    <w:p w14:paraId="68188636">
      <w:pPr>
        <w:rPr>
          <w:rFonts w:hint="eastAsia"/>
        </w:rPr>
      </w:pPr>
      <w:r>
        <w:rPr>
          <w:rFonts w:hint="eastAsia"/>
        </w:rPr>
        <w:t xml:space="preserve"> 网络：板载 Intel 两个千兆网口</w:t>
      </w:r>
    </w:p>
    <w:p w14:paraId="283843A9">
      <w:pPr>
        <w:rPr>
          <w:rFonts w:hint="eastAsia"/>
        </w:rPr>
      </w:pPr>
      <w:r>
        <w:rPr>
          <w:rFonts w:hint="eastAsia"/>
        </w:rPr>
        <w:t xml:space="preserve"> 扩展插槽：4 PCI-E 3.0 x8, 1* PCI-E 3.0 x16</w:t>
      </w:r>
    </w:p>
    <w:p w14:paraId="0E33C1B1">
      <w:pPr>
        <w:rPr>
          <w:rFonts w:hint="eastAsia"/>
        </w:rPr>
      </w:pPr>
      <w:r>
        <w:rPr>
          <w:rFonts w:hint="eastAsia"/>
        </w:rPr>
        <w:t xml:space="preserve"> 电源：250W 单电源,44*433*450mm 机架式 1U 服务器</w:t>
      </w:r>
    </w:p>
    <w:p w14:paraId="71EA65F7">
      <w:pPr>
        <w:rPr>
          <w:rFonts w:hint="eastAsia"/>
        </w:rPr>
      </w:pPr>
      <w:r>
        <w:rPr>
          <w:rFonts w:hint="eastAsia"/>
        </w:rPr>
        <w:t xml:space="preserve"> 操作系统：CentOS 7.0"</w:t>
      </w:r>
    </w:p>
    <w:p w14:paraId="026055A2">
      <w:pPr>
        <w:rPr>
          <w:rFonts w:hint="eastAsia"/>
        </w:rPr>
      </w:pPr>
      <w:r>
        <w:rPr>
          <w:rFonts w:hint="eastAsia"/>
          <w:b/>
          <w:bCs/>
        </w:rPr>
        <w:t>803-10-7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诱导系统管理计算机</w:t>
      </w:r>
      <w:r>
        <w:rPr>
          <w:rFonts w:hint="eastAsia"/>
        </w:rPr>
        <w:tab/>
      </w:r>
    </w:p>
    <w:p w14:paraId="40F7FC4E">
      <w:pPr>
        <w:rPr>
          <w:rFonts w:hint="eastAsia"/>
        </w:rPr>
      </w:pPr>
      <w:r>
        <w:rPr>
          <w:rFonts w:hint="eastAsia"/>
        </w:rPr>
        <w:t>"CPU:酷睿 i7（四核）处理器 3.2GHz 以上；</w:t>
      </w:r>
    </w:p>
    <w:p w14:paraId="3687FB69">
      <w:pPr>
        <w:rPr>
          <w:rFonts w:hint="eastAsia"/>
        </w:rPr>
      </w:pPr>
      <w:r>
        <w:rPr>
          <w:rFonts w:hint="eastAsia"/>
        </w:rPr>
        <w:t xml:space="preserve"> 内存≥8G；</w:t>
      </w:r>
    </w:p>
    <w:p w14:paraId="226111D5">
      <w:pPr>
        <w:rPr>
          <w:rFonts w:hint="eastAsia"/>
        </w:rPr>
      </w:pPr>
      <w:r>
        <w:rPr>
          <w:rFonts w:hint="eastAsia"/>
        </w:rPr>
        <w:t xml:space="preserve"> 硬盘：2TB，SATAII；</w:t>
      </w:r>
    </w:p>
    <w:p w14:paraId="3A07BD0B">
      <w:pPr>
        <w:rPr>
          <w:rFonts w:hint="eastAsia"/>
        </w:rPr>
      </w:pPr>
      <w:r>
        <w:rPr>
          <w:rFonts w:hint="eastAsia"/>
        </w:rPr>
        <w:t xml:space="preserve"> 16X DVD-ROM；</w:t>
      </w:r>
    </w:p>
    <w:p w14:paraId="32B8D8FC">
      <w:pPr>
        <w:rPr>
          <w:rFonts w:hint="eastAsia"/>
        </w:rPr>
      </w:pPr>
      <w:r>
        <w:rPr>
          <w:rFonts w:hint="eastAsia"/>
        </w:rPr>
        <w:t xml:space="preserve"> 100/1000Mb 自适应网卡；</w:t>
      </w:r>
    </w:p>
    <w:p w14:paraId="43B5549F">
      <w:pPr>
        <w:rPr>
          <w:rFonts w:hint="eastAsia"/>
        </w:rPr>
      </w:pPr>
      <w:r>
        <w:rPr>
          <w:rFonts w:hint="eastAsia"/>
        </w:rPr>
        <w:t xml:space="preserve"> 显卡：独立显存≥2G，带图像采集卡；</w:t>
      </w:r>
    </w:p>
    <w:p w14:paraId="70BD2719">
      <w:pPr>
        <w:rPr>
          <w:rFonts w:hint="eastAsia"/>
        </w:rPr>
      </w:pPr>
      <w:r>
        <w:rPr>
          <w:rFonts w:hint="eastAsia"/>
        </w:rPr>
        <w:t xml:space="preserve"> 22 寸液晶显示器，最大分辨率不低于 1920×1080。</w:t>
      </w:r>
    </w:p>
    <w:p w14:paraId="49E2D94D">
      <w:pPr>
        <w:rPr>
          <w:rFonts w:hint="eastAsia"/>
        </w:rPr>
      </w:pPr>
      <w:r>
        <w:rPr>
          <w:rFonts w:hint="eastAsia"/>
        </w:rPr>
        <w:t xml:space="preserve"> 机箱采用机架式或塔式，尺寸：</w:t>
      </w:r>
    </w:p>
    <w:p w14:paraId="600BDD64">
      <w:pPr>
        <w:rPr>
          <w:rFonts w:hint="eastAsia"/>
        </w:rPr>
      </w:pPr>
      <w:r>
        <w:rPr>
          <w:rFonts w:hint="eastAsia"/>
        </w:rPr>
        <w:t>19 英寸标准机架式主机：高度≤2U</w:t>
      </w:r>
    </w:p>
    <w:p w14:paraId="554FFD9B">
      <w:pPr>
        <w:rPr>
          <w:rFonts w:hint="eastAsia"/>
        </w:rPr>
      </w:pPr>
      <w:r>
        <w:rPr>
          <w:rFonts w:hint="eastAsia"/>
        </w:rPr>
        <w:t>传统塔式主机：长×宽≤481mm×118mm，高度≤6.5U，4 台平行放置占用机柜空间≤8U。"</w:t>
      </w:r>
    </w:p>
    <w:p w14:paraId="387B098C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收费员终端</w:t>
      </w:r>
      <w:r>
        <w:rPr>
          <w:rFonts w:hint="eastAsia"/>
          <w:b/>
          <w:bCs/>
        </w:rPr>
        <w:tab/>
      </w:r>
    </w:p>
    <w:p w14:paraId="10A0FC6A">
      <w:pPr>
        <w:rPr>
          <w:rFonts w:hint="eastAsia"/>
        </w:rPr>
      </w:pPr>
      <w:r>
        <w:rPr>
          <w:rFonts w:hint="eastAsia"/>
        </w:rPr>
        <w:t>显示器：22寸LCD，抗静电辐射收费专用键盘，MTBF：≥10000小时</w:t>
      </w:r>
    </w:p>
    <w:p w14:paraId="05F66BD2">
      <w:pPr>
        <w:rPr>
          <w:rFonts w:hint="eastAsia"/>
        </w:rPr>
      </w:pPr>
      <w:r>
        <w:rPr>
          <w:rFonts w:hint="eastAsia"/>
          <w:b/>
          <w:bCs/>
        </w:rPr>
        <w:t>801-2-2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收费员终端</w:t>
      </w:r>
      <w:r>
        <w:rPr>
          <w:rFonts w:hint="eastAsia"/>
        </w:rPr>
        <w:tab/>
      </w:r>
    </w:p>
    <w:p w14:paraId="40942D12">
      <w:pPr>
        <w:rPr>
          <w:rFonts w:hint="eastAsia"/>
        </w:rPr>
      </w:pPr>
      <w:r>
        <w:rPr>
          <w:rFonts w:hint="eastAsia"/>
        </w:rPr>
        <w:t>显示器：22寸LCD，抗静电辐射收费专用键盘，MTBF：≥10000小时</w:t>
      </w:r>
    </w:p>
    <w:p w14:paraId="340E72C4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服务器（收费系统）（双机热备服务器，含系统软件与2台主机）</w:t>
      </w:r>
      <w:r>
        <w:rPr>
          <w:rFonts w:hint="eastAsia"/>
          <w:b/>
          <w:bCs/>
        </w:rPr>
        <w:tab/>
      </w:r>
    </w:p>
    <w:p w14:paraId="4ED14B7B">
      <w:pPr>
        <w:rPr>
          <w:rFonts w:hint="eastAsia"/>
        </w:rPr>
      </w:pPr>
      <w:r>
        <w:rPr>
          <w:rFonts w:hint="eastAsia"/>
        </w:rPr>
        <w:t>"收费系统服务器采用双机热备服务器，包含两台主机与双机热备系统软件，单台主要指标如 下：</w:t>
      </w:r>
    </w:p>
    <w:p w14:paraId="0FF184F1">
      <w:pPr>
        <w:rPr>
          <w:rFonts w:hint="eastAsia"/>
        </w:rPr>
      </w:pPr>
      <w:r>
        <w:rPr>
          <w:rFonts w:hint="eastAsia"/>
        </w:rPr>
        <w:t>➢服务器类型：非容错式，机架安装； ➢主机支持主流正版操作系统；</w:t>
      </w:r>
    </w:p>
    <w:p w14:paraId="64D455C4">
      <w:pPr>
        <w:rPr>
          <w:rFonts w:hint="eastAsia"/>
        </w:rPr>
      </w:pPr>
      <w:r>
        <w:rPr>
          <w:rFonts w:hint="eastAsia"/>
        </w:rPr>
        <w:t>➢双路 CPU，每颗 CPU 主频≥2.0GHz，每颗 CPU 核心数≥24； ➢内存： ≥256GB；</w:t>
      </w:r>
    </w:p>
    <w:p w14:paraId="43E0B20A">
      <w:pPr>
        <w:rPr>
          <w:rFonts w:hint="eastAsia"/>
        </w:rPr>
      </w:pPr>
      <w:r>
        <w:rPr>
          <w:rFonts w:hint="eastAsia"/>
        </w:rPr>
        <w:t>➢硬盘支持 RAID0/1/5，至少可用空间 16T； ➢1000M 自适应以太网网口数量：4 个；</w:t>
      </w:r>
    </w:p>
    <w:p w14:paraId="75C13218">
      <w:pPr>
        <w:rPr>
          <w:rFonts w:hint="eastAsia"/>
        </w:rPr>
      </w:pPr>
      <w:r>
        <w:rPr>
          <w:rFonts w:hint="eastAsia"/>
        </w:rPr>
        <w:t>➢供电电压及适应范围：AC220V±20%；</w:t>
      </w:r>
    </w:p>
    <w:p w14:paraId="50FC5F5E">
      <w:pPr>
        <w:rPr>
          <w:rFonts w:hint="eastAsia"/>
        </w:rPr>
      </w:pPr>
      <w:r>
        <w:rPr>
          <w:rFonts w:hint="eastAsia"/>
        </w:rPr>
        <w:t>➢配置冗余电源； ➢配置双网卡。"</w:t>
      </w:r>
    </w:p>
    <w:p w14:paraId="5ED1E34A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服务器（ETC门架系统）（双机热备服务器，含系统软件与2台主机）</w:t>
      </w:r>
      <w:r>
        <w:rPr>
          <w:rFonts w:hint="eastAsia"/>
          <w:b/>
          <w:bCs/>
        </w:rPr>
        <w:tab/>
      </w:r>
    </w:p>
    <w:p w14:paraId="1C3A3E26">
      <w:pPr>
        <w:rPr>
          <w:rFonts w:hint="eastAsia"/>
        </w:rPr>
      </w:pPr>
      <w:r>
        <w:rPr>
          <w:rFonts w:hint="eastAsia"/>
        </w:rPr>
        <w:t>"收费系统服务器采用双机热备服务器，包含两台主机与双机热备系统软件，单台主要指标如 下：</w:t>
      </w:r>
    </w:p>
    <w:p w14:paraId="4799E6BD">
      <w:pPr>
        <w:rPr>
          <w:rFonts w:hint="eastAsia"/>
        </w:rPr>
      </w:pPr>
      <w:r>
        <w:rPr>
          <w:rFonts w:hint="eastAsia"/>
        </w:rPr>
        <w:t>➢服务器类型：非容错式，机架安装； ➢主机支持主流正版操作系统；</w:t>
      </w:r>
    </w:p>
    <w:p w14:paraId="40EFE2D4">
      <w:pPr>
        <w:rPr>
          <w:rFonts w:hint="eastAsia"/>
        </w:rPr>
      </w:pPr>
      <w:r>
        <w:rPr>
          <w:rFonts w:hint="eastAsia"/>
        </w:rPr>
        <w:t>➢双路 CPU，每颗 CPU 主频≥2.0GHz，每颗 CPU 核心数≥24； ➢内存： ≥256GB；</w:t>
      </w:r>
    </w:p>
    <w:p w14:paraId="1F3CB81A">
      <w:pPr>
        <w:rPr>
          <w:rFonts w:hint="eastAsia"/>
        </w:rPr>
      </w:pPr>
      <w:r>
        <w:rPr>
          <w:rFonts w:hint="eastAsia"/>
        </w:rPr>
        <w:t>➢硬盘支持 RAID0/1/5，至少可用空间 16T； ➢1000M 自适应以太网网口数量：4 个；</w:t>
      </w:r>
    </w:p>
    <w:p w14:paraId="6A0015BA">
      <w:pPr>
        <w:rPr>
          <w:rFonts w:hint="eastAsia"/>
        </w:rPr>
      </w:pPr>
      <w:r>
        <w:rPr>
          <w:rFonts w:hint="eastAsia"/>
        </w:rPr>
        <w:t>➢供电电压及适应范围：AC220V±20%；</w:t>
      </w:r>
    </w:p>
    <w:p w14:paraId="113BAAE3">
      <w:pPr>
        <w:rPr>
          <w:rFonts w:hint="eastAsia"/>
        </w:rPr>
      </w:pPr>
      <w:r>
        <w:rPr>
          <w:rFonts w:hint="eastAsia"/>
        </w:rPr>
        <w:t>➢配置冗余电源； ➢配置双网卡。"</w:t>
      </w:r>
    </w:p>
    <w:p w14:paraId="552A2ED1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收费管理计算机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"主要技术指标不低于如下要求：</w:t>
      </w:r>
    </w:p>
    <w:p w14:paraId="0737592D">
      <w:pPr>
        <w:rPr>
          <w:rFonts w:hint="eastAsia"/>
        </w:rPr>
      </w:pPr>
      <w:r>
        <w:rPr>
          <w:rFonts w:hint="eastAsia"/>
        </w:rPr>
        <w:t>l CPU主频≥2.8GHz，2×3MB高速缓存；</w:t>
      </w:r>
    </w:p>
    <w:p w14:paraId="6A821A60">
      <w:pPr>
        <w:rPr>
          <w:rFonts w:hint="eastAsia"/>
        </w:rPr>
      </w:pPr>
      <w:r>
        <w:rPr>
          <w:rFonts w:hint="eastAsia"/>
        </w:rPr>
        <w:t>l 内存： ≥16GB DDR4；</w:t>
      </w:r>
    </w:p>
    <w:p w14:paraId="2BA58A77">
      <w:pPr>
        <w:rPr>
          <w:rFonts w:hint="eastAsia"/>
        </w:rPr>
      </w:pPr>
      <w:r>
        <w:rPr>
          <w:rFonts w:hint="eastAsia"/>
        </w:rPr>
        <w:t>l 独立显卡，4G以上显存；</w:t>
      </w:r>
    </w:p>
    <w:p w14:paraId="1BFC0E0B">
      <w:pPr>
        <w:rPr>
          <w:rFonts w:hint="eastAsia"/>
        </w:rPr>
      </w:pPr>
      <w:r>
        <w:rPr>
          <w:rFonts w:hint="eastAsia"/>
        </w:rPr>
        <w:t>l 硬盘：容量不小于2T；</w:t>
      </w:r>
    </w:p>
    <w:p w14:paraId="7361500E">
      <w:pPr>
        <w:rPr>
          <w:rFonts w:hint="eastAsia"/>
        </w:rPr>
      </w:pPr>
      <w:r>
        <w:rPr>
          <w:rFonts w:hint="eastAsia"/>
        </w:rPr>
        <w:t>l 22寸宽屏液晶显示器；</w:t>
      </w:r>
    </w:p>
    <w:p w14:paraId="6AD7E3B5">
      <w:pPr>
        <w:rPr>
          <w:rFonts w:hint="eastAsia"/>
        </w:rPr>
      </w:pPr>
      <w:r>
        <w:rPr>
          <w:rFonts w:hint="eastAsia"/>
        </w:rPr>
        <w:t>l 标准键盘、鼠标；</w:t>
      </w:r>
    </w:p>
    <w:p w14:paraId="5842C0F0">
      <w:pPr>
        <w:rPr>
          <w:rFonts w:hint="eastAsia"/>
        </w:rPr>
      </w:pPr>
      <w:r>
        <w:rPr>
          <w:rFonts w:hint="eastAsia"/>
        </w:rPr>
        <w:t>l 10/100/1000M自适应以太网卡。"</w:t>
      </w:r>
    </w:p>
    <w:p w14:paraId="2FA4ABF7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ETC门架系统业务计算机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"主要技术指标不低于如下要求：</w:t>
      </w:r>
    </w:p>
    <w:p w14:paraId="6BBF6EA0">
      <w:pPr>
        <w:rPr>
          <w:rFonts w:hint="eastAsia"/>
        </w:rPr>
      </w:pPr>
      <w:r>
        <w:rPr>
          <w:rFonts w:hint="eastAsia"/>
        </w:rPr>
        <w:t>l CPU主频≥2.8GHz，2×3MB高速缓存；</w:t>
      </w:r>
    </w:p>
    <w:p w14:paraId="0FAE020C">
      <w:pPr>
        <w:rPr>
          <w:rFonts w:hint="eastAsia"/>
        </w:rPr>
      </w:pPr>
      <w:r>
        <w:rPr>
          <w:rFonts w:hint="eastAsia"/>
        </w:rPr>
        <w:t>l 内存： ≥16GB DDR4；</w:t>
      </w:r>
    </w:p>
    <w:p w14:paraId="775ADCDE">
      <w:pPr>
        <w:rPr>
          <w:rFonts w:hint="eastAsia"/>
        </w:rPr>
      </w:pPr>
      <w:r>
        <w:rPr>
          <w:rFonts w:hint="eastAsia"/>
        </w:rPr>
        <w:t>l 独立显卡，4G以上显存；</w:t>
      </w:r>
    </w:p>
    <w:p w14:paraId="2F25CECF">
      <w:pPr>
        <w:rPr>
          <w:rFonts w:hint="eastAsia"/>
        </w:rPr>
      </w:pPr>
      <w:r>
        <w:rPr>
          <w:rFonts w:hint="eastAsia"/>
        </w:rPr>
        <w:t>l 硬盘：容量不小于2T；</w:t>
      </w:r>
    </w:p>
    <w:p w14:paraId="5A86E724">
      <w:pPr>
        <w:rPr>
          <w:rFonts w:hint="eastAsia"/>
        </w:rPr>
      </w:pPr>
      <w:r>
        <w:rPr>
          <w:rFonts w:hint="eastAsia"/>
        </w:rPr>
        <w:t>l 22寸宽屏液晶显示器；</w:t>
      </w:r>
    </w:p>
    <w:p w14:paraId="28D849FE">
      <w:pPr>
        <w:rPr>
          <w:rFonts w:hint="eastAsia"/>
        </w:rPr>
      </w:pPr>
      <w:r>
        <w:rPr>
          <w:rFonts w:hint="eastAsia"/>
        </w:rPr>
        <w:t>l 标准键盘、鼠标；</w:t>
      </w:r>
    </w:p>
    <w:p w14:paraId="028C0F34">
      <w:pPr>
        <w:rPr>
          <w:rFonts w:hint="eastAsia"/>
        </w:rPr>
      </w:pPr>
      <w:r>
        <w:rPr>
          <w:rFonts w:hint="eastAsia"/>
        </w:rPr>
        <w:t>l 10/100/1000M自适应以太网卡。"</w:t>
      </w:r>
    </w:p>
    <w:p w14:paraId="687397BD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801-4-10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激光打印机（A3/A4幅面，内存≧64M，MTBF≧10000h；含硒鼓）</w:t>
      </w:r>
      <w:r>
        <w:rPr>
          <w:rFonts w:hint="eastAsia"/>
          <w:b/>
          <w:bCs/>
        </w:rPr>
        <w:tab/>
      </w:r>
    </w:p>
    <w:p w14:paraId="2C8FDA17">
      <w:pPr>
        <w:rPr>
          <w:rFonts w:hint="eastAsia"/>
        </w:rPr>
      </w:pPr>
      <w:r>
        <w:rPr>
          <w:rFonts w:hint="eastAsia"/>
        </w:rPr>
        <w:t>A3/A4幅面，内存≧64M，MTBF≧10000h；含硒鼓</w:t>
      </w:r>
    </w:p>
    <w:p w14:paraId="424A957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801-5-7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超限检测管理计算机</w:t>
      </w:r>
    </w:p>
    <w:p w14:paraId="6C3462E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"主要技术指标不低于如下要求：</w:t>
      </w:r>
    </w:p>
    <w:p w14:paraId="1D67E340">
      <w:pPr>
        <w:rPr>
          <w:rFonts w:hint="eastAsia"/>
        </w:rPr>
      </w:pPr>
      <w:r>
        <w:rPr>
          <w:rFonts w:hint="eastAsia"/>
        </w:rPr>
        <w:t>l CPU主频≥2.8GHz，2×3MB高速缓存；</w:t>
      </w:r>
    </w:p>
    <w:p w14:paraId="39DBCDB5">
      <w:pPr>
        <w:rPr>
          <w:rFonts w:hint="eastAsia"/>
        </w:rPr>
      </w:pPr>
      <w:r>
        <w:rPr>
          <w:rFonts w:hint="eastAsia"/>
        </w:rPr>
        <w:t>l 内存： ≥16GB DDR4；</w:t>
      </w:r>
    </w:p>
    <w:p w14:paraId="591E2AD6">
      <w:pPr>
        <w:rPr>
          <w:rFonts w:hint="eastAsia"/>
        </w:rPr>
      </w:pPr>
      <w:r>
        <w:rPr>
          <w:rFonts w:hint="eastAsia"/>
        </w:rPr>
        <w:t>l 独立显卡，4G以上显存；</w:t>
      </w:r>
    </w:p>
    <w:p w14:paraId="6D1AC719">
      <w:pPr>
        <w:rPr>
          <w:rFonts w:hint="eastAsia"/>
        </w:rPr>
      </w:pPr>
      <w:r>
        <w:rPr>
          <w:rFonts w:hint="eastAsia"/>
        </w:rPr>
        <w:t>l 硬盘：容量不小于2T；</w:t>
      </w:r>
    </w:p>
    <w:p w14:paraId="3A490B72">
      <w:pPr>
        <w:rPr>
          <w:rFonts w:hint="eastAsia"/>
        </w:rPr>
      </w:pPr>
      <w:r>
        <w:rPr>
          <w:rFonts w:hint="eastAsia"/>
        </w:rPr>
        <w:t>l 22寸宽屏液晶显示器；</w:t>
      </w:r>
    </w:p>
    <w:p w14:paraId="49A56D42">
      <w:pPr>
        <w:rPr>
          <w:rFonts w:hint="eastAsia"/>
        </w:rPr>
      </w:pPr>
      <w:r>
        <w:rPr>
          <w:rFonts w:hint="eastAsia"/>
        </w:rPr>
        <w:t>l 标准键盘、鼠标；</w:t>
      </w:r>
    </w:p>
    <w:p w14:paraId="22320008">
      <w:pPr>
        <w:rPr>
          <w:rFonts w:hint="eastAsia"/>
        </w:rPr>
      </w:pPr>
      <w:r>
        <w:rPr>
          <w:rFonts w:hint="eastAsia"/>
        </w:rPr>
        <w:t>l 10/100/1000M自适应以太网卡。"</w:t>
      </w:r>
    </w:p>
    <w:p w14:paraId="33E9B635">
      <w:pPr>
        <w:rPr>
          <w:rFonts w:hint="eastAsia"/>
        </w:rPr>
      </w:pPr>
      <w:r>
        <w:rPr>
          <w:rFonts w:hint="eastAsia"/>
          <w:b/>
          <w:bCs/>
        </w:rPr>
        <w:t>801-12-16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高清多功能视频服务器</w:t>
      </w:r>
      <w:r>
        <w:rPr>
          <w:rFonts w:hint="eastAsia"/>
        </w:rPr>
        <w:tab/>
      </w:r>
      <w:r>
        <w:rPr>
          <w:rFonts w:hint="eastAsia"/>
        </w:rPr>
        <w:t>同CCTV系统</w:t>
      </w:r>
    </w:p>
    <w:p w14:paraId="2790946E">
      <w:pPr>
        <w:rPr>
          <w:rFonts w:hint="eastAsia"/>
        </w:rPr>
      </w:pPr>
      <w:r>
        <w:rPr>
          <w:rFonts w:hint="eastAsia"/>
          <w:b/>
          <w:bCs/>
        </w:rPr>
        <w:t>801-12-17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管理计算机</w:t>
      </w:r>
      <w:r>
        <w:rPr>
          <w:rFonts w:hint="eastAsia"/>
        </w:rPr>
        <w:tab/>
      </w:r>
      <w:r>
        <w:rPr>
          <w:rFonts w:hint="eastAsia"/>
        </w:rPr>
        <w:t>同CCTV系统</w:t>
      </w:r>
    </w:p>
    <w:p w14:paraId="15984FCC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>801-15-11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出口预收费管理服务器</w:t>
      </w:r>
      <w:r>
        <w:rPr>
          <w:rFonts w:hint="eastAsia"/>
          <w:b/>
          <w:bCs/>
        </w:rPr>
        <w:tab/>
      </w:r>
      <w:r>
        <w:rPr>
          <w:rFonts w:hint="eastAsia"/>
          <w:b w:val="0"/>
          <w:bCs w:val="0"/>
          <w:lang w:val="en-US" w:eastAsia="zh-CN"/>
        </w:rPr>
        <w:t>同收费服务器</w:t>
      </w:r>
    </w:p>
    <w:p w14:paraId="6BFF0BD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801-16-1-e</w:t>
      </w:r>
      <w:r>
        <w:rPr>
          <w:rFonts w:hint="eastAsia"/>
          <w:b w:val="0"/>
          <w:bCs w:val="0"/>
        </w:rPr>
        <w:tab/>
      </w:r>
      <w:r>
        <w:rPr>
          <w:rFonts w:hint="eastAsia"/>
          <w:b w:val="0"/>
          <w:bCs w:val="0"/>
        </w:rPr>
        <w:t>防病毒软件（工作站）</w:t>
      </w:r>
      <w:r>
        <w:rPr>
          <w:rFonts w:hint="eastAsia"/>
          <w:b w:val="0"/>
          <w:bCs w:val="0"/>
        </w:rPr>
        <w:tab/>
      </w:r>
    </w:p>
    <w:p w14:paraId="53B7FCBC">
      <w:pPr>
        <w:rPr>
          <w:rFonts w:hint="eastAsia"/>
        </w:rPr>
      </w:pPr>
      <w:r>
        <w:rPr>
          <w:rFonts w:hint="eastAsia"/>
        </w:rPr>
        <w:t>"PC端的病毒，木马检测及查杀，修补系统漏洞；支持Windows XP/VISTA/WIN7/WIN8/WIN10，也可扩展其它操</w:t>
      </w:r>
    </w:p>
    <w:p w14:paraId="0DA85EEC">
      <w:pPr>
        <w:rPr>
          <w:rFonts w:hint="eastAsia"/>
        </w:rPr>
      </w:pPr>
      <w:r>
        <w:rPr>
          <w:rFonts w:hint="eastAsia"/>
        </w:rPr>
        <w:t>作系统平台和其它功能。含三年病毒库升级服务。"</w:t>
      </w:r>
    </w:p>
    <w:p w14:paraId="1221D5C9">
      <w:pPr>
        <w:rPr>
          <w:rFonts w:hint="eastAsia"/>
        </w:rPr>
      </w:pPr>
      <w:r>
        <w:rPr>
          <w:rFonts w:hint="eastAsia"/>
        </w:rPr>
        <w:t>801-16-2-c</w:t>
      </w:r>
      <w:r>
        <w:rPr>
          <w:rFonts w:hint="eastAsia"/>
        </w:rPr>
        <w:tab/>
      </w:r>
      <w:r>
        <w:rPr>
          <w:rFonts w:hint="eastAsia"/>
        </w:rPr>
        <w:t>防病毒软件（工作站）</w:t>
      </w:r>
      <w:r>
        <w:rPr>
          <w:rFonts w:hint="eastAsia"/>
        </w:rPr>
        <w:tab/>
      </w:r>
      <w:r>
        <w:rPr>
          <w:rFonts w:hint="eastAsia"/>
        </w:rPr>
        <w:t>"PC端的病毒，木马检测及查杀，修补系统漏洞；支持Windows XP/VISTA/WIN7/WIN8/WIN10，也可扩展其它操</w:t>
      </w:r>
    </w:p>
    <w:p w14:paraId="7E691883">
      <w:pPr>
        <w:rPr>
          <w:rFonts w:hint="eastAsia"/>
        </w:rPr>
      </w:pPr>
      <w:r>
        <w:rPr>
          <w:rFonts w:hint="eastAsia"/>
        </w:rPr>
        <w:t>作系统平台和其它功能。含三年病毒库升级服务。Windwos Server操作系统进行病毒，木马查杀，具有主动</w:t>
      </w:r>
    </w:p>
    <w:p w14:paraId="4C2E6317">
      <w:pPr>
        <w:rPr>
          <w:rFonts w:hint="eastAsia"/>
        </w:rPr>
      </w:pPr>
      <w:r>
        <w:rPr>
          <w:rFonts w:hint="eastAsia"/>
        </w:rPr>
        <w:t>防护等功能。系统默认支持WIN2003/WIN2008/WIN2012/，含三年病毒库升级服务。"</w:t>
      </w:r>
    </w:p>
    <w:p w14:paraId="2D444BBE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801-16-2-d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防病毒软件（工控机）</w:t>
      </w:r>
      <w:r>
        <w:rPr>
          <w:rFonts w:hint="eastAsia"/>
          <w:b/>
          <w:bCs/>
        </w:rPr>
        <w:tab/>
      </w:r>
    </w:p>
    <w:p w14:paraId="6407068D">
      <w:pPr>
        <w:rPr>
          <w:rFonts w:hint="eastAsia"/>
        </w:rPr>
      </w:pPr>
      <w:r>
        <w:rPr>
          <w:rFonts w:hint="eastAsia"/>
        </w:rPr>
        <w:t>"PC端的病毒，木马检测及查杀，修补系统漏洞；支持Windows XP/VISTA/WIN7/WIN8/WIN10，也可扩展其它操</w:t>
      </w:r>
    </w:p>
    <w:p w14:paraId="4C402A60">
      <w:pPr>
        <w:rPr>
          <w:rFonts w:hint="eastAsia"/>
        </w:rPr>
      </w:pPr>
      <w:r>
        <w:rPr>
          <w:rFonts w:hint="eastAsia"/>
        </w:rPr>
        <w:t>作系统平台和其它功能。含三年病毒库升级服务。Windwos Server操作系统进行病毒，木马查杀，具有主动</w:t>
      </w:r>
    </w:p>
    <w:p w14:paraId="1348F3BF">
      <w:pPr>
        <w:rPr>
          <w:rFonts w:hint="eastAsia"/>
        </w:rPr>
      </w:pPr>
      <w:r>
        <w:rPr>
          <w:rFonts w:hint="eastAsia"/>
        </w:rPr>
        <w:t>防护等功能。系统默认支持WIN2003/WIN2008/WIN2012/，含三年病毒库升级服务。"</w:t>
      </w:r>
    </w:p>
    <w:p w14:paraId="004C09A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801-17-3-a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ETC门架系统服务器（双机热备服务器，含系统软件与2台主机）</w:t>
      </w:r>
      <w:r>
        <w:rPr>
          <w:rFonts w:hint="eastAsia"/>
          <w:b/>
          <w:bCs/>
        </w:rPr>
        <w:tab/>
      </w:r>
    </w:p>
    <w:p w14:paraId="24AFF95F">
      <w:pPr>
        <w:rPr>
          <w:rFonts w:hint="eastAsia"/>
        </w:rPr>
      </w:pPr>
      <w:r>
        <w:rPr>
          <w:rFonts w:hint="eastAsia"/>
        </w:rPr>
        <w:t>"收费系统服务器采用双机热备服务器，包含两台主机与双机热备系统软件，单台主要指标如 下：</w:t>
      </w:r>
    </w:p>
    <w:p w14:paraId="50160E3F">
      <w:pPr>
        <w:rPr>
          <w:rFonts w:hint="eastAsia"/>
        </w:rPr>
      </w:pPr>
      <w:r>
        <w:rPr>
          <w:rFonts w:hint="eastAsia"/>
        </w:rPr>
        <w:t>➢服务器类型：非容错式，机架安装； ➢主机支持主流正版操作系统；</w:t>
      </w:r>
    </w:p>
    <w:p w14:paraId="7269CFD6">
      <w:pPr>
        <w:rPr>
          <w:rFonts w:hint="eastAsia"/>
        </w:rPr>
      </w:pPr>
      <w:r>
        <w:rPr>
          <w:rFonts w:hint="eastAsia"/>
        </w:rPr>
        <w:t>➢双路 CPU，每颗 CPU 主频≥2.0GHz，每颗 CPU 核心数≥24； ➢内存： ≥256GB；</w:t>
      </w:r>
    </w:p>
    <w:p w14:paraId="59FFD7A8">
      <w:pPr>
        <w:rPr>
          <w:rFonts w:hint="eastAsia"/>
        </w:rPr>
      </w:pPr>
      <w:r>
        <w:rPr>
          <w:rFonts w:hint="eastAsia"/>
        </w:rPr>
        <w:t>➢硬盘支持 RAID0/1/5，至少可用空间 16T； ➢1000M 自适应以太网网口数量：4 个；</w:t>
      </w:r>
    </w:p>
    <w:p w14:paraId="11515BBB">
      <w:pPr>
        <w:rPr>
          <w:rFonts w:hint="eastAsia"/>
        </w:rPr>
      </w:pPr>
      <w:r>
        <w:rPr>
          <w:rFonts w:hint="eastAsia"/>
        </w:rPr>
        <w:t>➢供电电压及适应范围：AC220V±20%；</w:t>
      </w:r>
    </w:p>
    <w:p w14:paraId="50AE9DD3">
      <w:pPr>
        <w:rPr>
          <w:rFonts w:hint="eastAsia"/>
        </w:rPr>
      </w:pPr>
      <w:r>
        <w:rPr>
          <w:rFonts w:hint="eastAsia"/>
        </w:rPr>
        <w:t>➢配置冗余电源； ➢配置双网卡。"</w:t>
      </w:r>
    </w:p>
    <w:p w14:paraId="1A98D57B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801-17-3-c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ETC门架系统业务计算机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"主要技术指标不低于如下要求：</w:t>
      </w:r>
    </w:p>
    <w:p w14:paraId="32523C60">
      <w:pPr>
        <w:rPr>
          <w:rFonts w:hint="eastAsia"/>
        </w:rPr>
      </w:pPr>
      <w:r>
        <w:rPr>
          <w:rFonts w:hint="eastAsia"/>
        </w:rPr>
        <w:t>l CPU主频≥2.8GHz，2×3MB高速缓存；</w:t>
      </w:r>
    </w:p>
    <w:p w14:paraId="5DFF7BC0">
      <w:pPr>
        <w:rPr>
          <w:rFonts w:hint="eastAsia"/>
        </w:rPr>
      </w:pPr>
      <w:r>
        <w:rPr>
          <w:rFonts w:hint="eastAsia"/>
        </w:rPr>
        <w:t>l 内存： ≥16GB DDR4；</w:t>
      </w:r>
    </w:p>
    <w:p w14:paraId="53A22A4D">
      <w:pPr>
        <w:rPr>
          <w:rFonts w:hint="eastAsia"/>
        </w:rPr>
      </w:pPr>
      <w:r>
        <w:rPr>
          <w:rFonts w:hint="eastAsia"/>
        </w:rPr>
        <w:t>l 独立显卡，4G以上显存；</w:t>
      </w:r>
    </w:p>
    <w:p w14:paraId="64352365">
      <w:pPr>
        <w:rPr>
          <w:rFonts w:hint="eastAsia"/>
        </w:rPr>
      </w:pPr>
      <w:r>
        <w:rPr>
          <w:rFonts w:hint="eastAsia"/>
        </w:rPr>
        <w:t>l 硬盘：容量不小于2T；</w:t>
      </w:r>
    </w:p>
    <w:p w14:paraId="6F4C67BA">
      <w:pPr>
        <w:rPr>
          <w:rFonts w:hint="eastAsia"/>
        </w:rPr>
      </w:pPr>
      <w:r>
        <w:rPr>
          <w:rFonts w:hint="eastAsia"/>
        </w:rPr>
        <w:t>l 22寸宽屏液晶显示器；</w:t>
      </w:r>
    </w:p>
    <w:p w14:paraId="12ED63B0">
      <w:pPr>
        <w:rPr>
          <w:rFonts w:hint="eastAsia"/>
        </w:rPr>
      </w:pPr>
      <w:r>
        <w:rPr>
          <w:rFonts w:hint="eastAsia"/>
        </w:rPr>
        <w:t>l 标准键盘、鼠标；</w:t>
      </w:r>
    </w:p>
    <w:p w14:paraId="64D5AEA5">
      <w:pPr>
        <w:rPr>
          <w:rFonts w:hint="eastAsia"/>
        </w:rPr>
      </w:pPr>
      <w:r>
        <w:rPr>
          <w:rFonts w:hint="eastAsia"/>
        </w:rPr>
        <w:t>l 10/100/1000M自适应以太网卡。"</w:t>
      </w:r>
    </w:p>
    <w:p w14:paraId="4CB0C1E1">
      <w:pPr>
        <w:rPr>
          <w:rFonts w:hint="eastAsia"/>
          <w:b/>
          <w:bCs/>
        </w:rPr>
      </w:pPr>
      <w:r>
        <w:rPr>
          <w:rFonts w:hint="eastAsia"/>
          <w:b/>
          <w:bCs/>
        </w:rPr>
        <w:t>802-2-3-b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传真机（含适配器、配线等）</w:t>
      </w:r>
      <w:r>
        <w:rPr>
          <w:rFonts w:hint="eastAsia"/>
          <w:b/>
          <w:bCs/>
        </w:rPr>
        <w:tab/>
      </w:r>
    </w:p>
    <w:p w14:paraId="4E3EF285">
      <w:pPr>
        <w:rPr>
          <w:rFonts w:hint="eastAsia"/>
        </w:rPr>
      </w:pPr>
      <w:r>
        <w:rPr>
          <w:rFonts w:hint="eastAsia"/>
        </w:rPr>
        <w:t>激光，A4普通纸</w:t>
      </w:r>
    </w:p>
    <w:p w14:paraId="59177CCF">
      <w:pPr>
        <w:rPr>
          <w:rFonts w:hint="eastAsia"/>
          <w:b/>
          <w:bCs/>
        </w:rPr>
      </w:pPr>
      <w:r>
        <w:rPr>
          <w:rFonts w:hint="eastAsia"/>
          <w:b/>
          <w:bCs/>
        </w:rPr>
        <w:t>802-5-1-b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系统终端设备</w:t>
      </w:r>
      <w:r>
        <w:rPr>
          <w:rFonts w:hint="eastAsia"/>
          <w:b/>
          <w:bCs/>
        </w:rPr>
        <w:tab/>
      </w:r>
    </w:p>
    <w:p w14:paraId="25083712">
      <w:pPr>
        <w:rPr>
          <w:rFonts w:hint="eastAsia"/>
        </w:rPr>
      </w:pPr>
      <w:r>
        <w:rPr>
          <w:rFonts w:hint="eastAsia"/>
        </w:rPr>
        <w:t>CPU不低于Intel i5，内存不小于8G，硬盘不小于512G。</w:t>
      </w:r>
    </w:p>
    <w:p w14:paraId="5693B4AE">
      <w:pPr>
        <w:rPr>
          <w:rFonts w:hint="eastAsia"/>
          <w:b/>
          <w:bCs/>
        </w:rPr>
      </w:pPr>
      <w:r>
        <w:rPr>
          <w:rFonts w:hint="eastAsia"/>
          <w:b/>
          <w:bCs/>
        </w:rPr>
        <w:t>802-6-3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服务器</w:t>
      </w:r>
      <w:r>
        <w:rPr>
          <w:rFonts w:hint="eastAsia"/>
          <w:b/>
          <w:bCs/>
        </w:rPr>
        <w:tab/>
      </w:r>
    </w:p>
    <w:p w14:paraId="6660A516">
      <w:pPr>
        <w:rPr>
          <w:rFonts w:hint="eastAsia"/>
        </w:rPr>
      </w:pPr>
      <w:r>
        <w:rPr>
          <w:rFonts w:hint="eastAsia"/>
        </w:rPr>
        <w:t>"1U机架式服务器。处理器：2×英特尔至强5600系列处理器，采用OuickPath</w:t>
      </w:r>
    </w:p>
    <w:p w14:paraId="68D692F3">
      <w:pPr>
        <w:rPr>
          <w:rFonts w:hint="eastAsia"/>
        </w:rPr>
      </w:pPr>
      <w:r>
        <w:rPr>
          <w:rFonts w:hint="eastAsia"/>
        </w:rPr>
        <w:t>Interconnect技术；内存：8G DDR-3 RDIMM;集成的RAID-0、RAID-1和RAID-10,可选</w:t>
      </w:r>
    </w:p>
    <w:p w14:paraId="44685ED1">
      <w:pPr>
        <w:rPr>
          <w:rFonts w:hint="eastAsia"/>
        </w:rPr>
      </w:pPr>
      <w:r>
        <w:rPr>
          <w:rFonts w:hint="eastAsia"/>
        </w:rPr>
        <w:t>RAID-5和RAID-6控制器；硬盘：2×3.5寸146GB SAS热插拔硬盘（15000转），至少</w:t>
      </w:r>
    </w:p>
    <w:p w14:paraId="705C5656">
      <w:pPr>
        <w:rPr>
          <w:rFonts w:hint="eastAsia"/>
        </w:rPr>
      </w:pPr>
      <w:r>
        <w:rPr>
          <w:rFonts w:hint="eastAsia"/>
        </w:rPr>
        <w:t>支持5块热插拔SAS硬盘；集成双千兆以大网络适配器；内置薄型DVD光驱;外置I/0端</w:t>
      </w:r>
    </w:p>
    <w:p w14:paraId="066EF839">
      <w:pPr>
        <w:rPr>
          <w:rFonts w:hint="eastAsia"/>
        </w:rPr>
      </w:pPr>
      <w:r>
        <w:rPr>
          <w:rFonts w:hint="eastAsia"/>
        </w:rPr>
        <w:t>口：1个串行端口、1个鼠标接口、1个显示器接口、1个键盘接口、至少4个USB3.0端</w:t>
      </w:r>
    </w:p>
    <w:p w14:paraId="764E352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口、2个RJ-45网络接口；电源：至少670w 2+1冗余热插拨电"</w:t>
      </w:r>
    </w:p>
    <w:p w14:paraId="42161DB6">
      <w:pPr>
        <w:rPr>
          <w:rFonts w:hint="eastAsia"/>
          <w:b/>
          <w:bCs/>
        </w:rPr>
      </w:pPr>
      <w:r>
        <w:rPr>
          <w:rFonts w:hint="eastAsia"/>
          <w:b/>
          <w:bCs/>
        </w:rPr>
        <w:t>802-6-4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终端维护笔记本电脑</w:t>
      </w:r>
      <w:r>
        <w:rPr>
          <w:rFonts w:hint="eastAsia"/>
          <w:b/>
          <w:bCs/>
        </w:rPr>
        <w:tab/>
      </w:r>
    </w:p>
    <w:p w14:paraId="47401E4A">
      <w:pPr>
        <w:rPr>
          <w:rFonts w:hint="eastAsia"/>
        </w:rPr>
      </w:pPr>
      <w:r>
        <w:rPr>
          <w:rFonts w:hint="eastAsia"/>
        </w:rPr>
        <w:t>CPU不低于Intel i5，内存不小于8G，硬盘不小于512G。</w:t>
      </w:r>
    </w:p>
    <w:p w14:paraId="2B03D5BC">
      <w:pPr>
        <w:rPr>
          <w:rFonts w:hint="eastAsia"/>
          <w:b/>
          <w:bCs/>
        </w:rPr>
      </w:pPr>
      <w:r>
        <w:rPr>
          <w:rFonts w:hint="eastAsia"/>
          <w:b/>
          <w:bCs/>
        </w:rPr>
        <w:t>802-6-5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服务器机架、显示终端</w:t>
      </w:r>
    </w:p>
    <w:p w14:paraId="257AD24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ab/>
      </w:r>
      <w:r>
        <w:rPr>
          <w:rFonts w:hint="eastAsia"/>
          <w:b w:val="0"/>
          <w:bCs w:val="0"/>
        </w:rPr>
        <w:t>服务器lU机架显示器：不小于24寸液晶显示器（含键盘、鼠标 ）</w:t>
      </w:r>
    </w:p>
    <w:p w14:paraId="1CAE08AC">
      <w:pPr>
        <w:rPr>
          <w:rFonts w:hint="eastAsia"/>
          <w:b/>
          <w:bCs/>
        </w:rPr>
      </w:pPr>
      <w:r>
        <w:rPr>
          <w:rFonts w:hint="eastAsia"/>
          <w:b/>
          <w:bCs/>
        </w:rPr>
        <w:t>802-6-6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办公PC机</w:t>
      </w:r>
      <w:r>
        <w:rPr>
          <w:rFonts w:hint="eastAsia"/>
          <w:b/>
          <w:bCs/>
        </w:rPr>
        <w:tab/>
      </w:r>
    </w:p>
    <w:p w14:paraId="1438432B">
      <w:pPr>
        <w:rPr>
          <w:rFonts w:hint="eastAsia"/>
        </w:rPr>
      </w:pPr>
      <w:r>
        <w:rPr>
          <w:rFonts w:hint="eastAsia"/>
        </w:rPr>
        <w:t>CPU不低于Intel i5，内存不小于8G，硬盘不小于512G。</w:t>
      </w:r>
    </w:p>
    <w:p w14:paraId="6D7990F4">
      <w:pPr>
        <w:rPr>
          <w:rFonts w:hint="eastAsia"/>
          <w:b/>
          <w:bCs/>
        </w:rPr>
      </w:pPr>
      <w:r>
        <w:rPr>
          <w:rFonts w:hint="eastAsia"/>
          <w:b/>
          <w:bCs/>
        </w:rPr>
        <w:t>802-6-7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激光打印机</w:t>
      </w:r>
      <w:r>
        <w:rPr>
          <w:rFonts w:hint="eastAsia"/>
          <w:b/>
          <w:bCs/>
        </w:rPr>
        <w:tab/>
      </w:r>
    </w:p>
    <w:p w14:paraId="2F8735C1">
      <w:pPr>
        <w:rPr>
          <w:rFonts w:hint="eastAsia"/>
        </w:rPr>
      </w:pPr>
      <w:r>
        <w:rPr>
          <w:rFonts w:hint="eastAsia"/>
        </w:rPr>
        <w:t>单色A4幅面激光汉字打印机</w:t>
      </w:r>
    </w:p>
    <w:p w14:paraId="68246A17">
      <w:pPr>
        <w:rPr>
          <w:rFonts w:hint="eastAsia"/>
          <w:b/>
          <w:bCs/>
        </w:rPr>
      </w:pPr>
      <w:r>
        <w:rPr>
          <w:rFonts w:hint="eastAsia"/>
          <w:b/>
          <w:bCs/>
        </w:rPr>
        <w:t>802-9-5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服务器</w:t>
      </w:r>
      <w:r>
        <w:rPr>
          <w:rFonts w:hint="eastAsia"/>
          <w:b/>
          <w:bCs/>
        </w:rPr>
        <w:tab/>
      </w:r>
    </w:p>
    <w:p w14:paraId="5CE97F0D">
      <w:pPr>
        <w:rPr>
          <w:rFonts w:hint="eastAsia"/>
        </w:rPr>
      </w:pPr>
      <w:r>
        <w:rPr>
          <w:rFonts w:hint="eastAsia"/>
        </w:rPr>
        <w:t>服务器硬件:处理器:2*2.4;内存:2*16GDDR4;硬盘:8个2.5"硬盘插槽,24个内存插情;其牠: 4千兆网口/DVD-ROM/交流冗余电源750W,110V-220VAC:服务器硬盘:500GB10KRPM SAS 12Cpp82.5英寸热插技硬盘:服务器操作系统:inux或者windows;数据库:0rck数据库或者S0LServer2012:PC客户CPU:3.3CHz6Mche内存:40/硬盘:500G或以上</w:t>
      </w:r>
    </w:p>
    <w:p w14:paraId="2B86F15A">
      <w:pPr>
        <w:rPr>
          <w:rFonts w:hint="eastAsia"/>
        </w:rPr>
      </w:pPr>
    </w:p>
    <w:p w14:paraId="36A5B77F">
      <w:pPr>
        <w:rPr>
          <w:rFonts w:hint="eastAsia"/>
          <w:b/>
          <w:bCs/>
        </w:rPr>
      </w:pPr>
      <w:r>
        <w:rPr>
          <w:rFonts w:hint="eastAsia"/>
          <w:b/>
          <w:bCs/>
        </w:rPr>
        <w:t>802-1-6-a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干线网管（含软件）</w:t>
      </w:r>
      <w:r>
        <w:rPr>
          <w:rFonts w:hint="eastAsia"/>
          <w:b/>
          <w:bCs/>
        </w:rPr>
        <w:tab/>
      </w:r>
    </w:p>
    <w:p w14:paraId="085BEA54">
      <w:pPr>
        <w:rPr>
          <w:rFonts w:hint="eastAsia"/>
        </w:rPr>
      </w:pPr>
      <w:r>
        <w:rPr>
          <w:rFonts w:hint="eastAsia"/>
        </w:rPr>
        <w:t>"网管工作站:</w:t>
      </w:r>
    </w:p>
    <w:p w14:paraId="39C3089B">
      <w:pPr>
        <w:rPr>
          <w:rFonts w:hint="eastAsia"/>
        </w:rPr>
      </w:pPr>
      <w:r>
        <w:rPr>
          <w:rFonts w:hint="eastAsia"/>
        </w:rPr>
        <w:t>CPU:酷睿 i7（四核）处理器 3.2GHz 以上； 内存≥8G；</w:t>
      </w:r>
    </w:p>
    <w:p w14:paraId="34817374">
      <w:pPr>
        <w:rPr>
          <w:rFonts w:hint="eastAsia"/>
        </w:rPr>
      </w:pPr>
      <w:r>
        <w:rPr>
          <w:rFonts w:hint="eastAsia"/>
        </w:rPr>
        <w:t>硬盘：2TB，SATAII； 16X DVD-ROM；</w:t>
      </w:r>
    </w:p>
    <w:p w14:paraId="74DEF18A">
      <w:pPr>
        <w:rPr>
          <w:rFonts w:hint="eastAsia"/>
        </w:rPr>
      </w:pPr>
      <w:r>
        <w:rPr>
          <w:rFonts w:hint="eastAsia"/>
        </w:rPr>
        <w:t>100/1000Mb 自适应网卡；</w:t>
      </w:r>
    </w:p>
    <w:p w14:paraId="6E41E87D">
      <w:pPr>
        <w:rPr>
          <w:rFonts w:hint="eastAsia"/>
        </w:rPr>
      </w:pPr>
      <w:r>
        <w:rPr>
          <w:rFonts w:hint="eastAsia"/>
        </w:rPr>
        <w:t>显卡：独立显存≥2G，带图像采集卡；</w:t>
      </w:r>
    </w:p>
    <w:p w14:paraId="6D99BF76">
      <w:pPr>
        <w:rPr>
          <w:rFonts w:hint="eastAsia"/>
        </w:rPr>
      </w:pPr>
      <w:r>
        <w:rPr>
          <w:rFonts w:hint="eastAsia"/>
        </w:rPr>
        <w:t>22 寸液晶显示器，最大分辨率不低于 1920×1080。"</w:t>
      </w:r>
    </w:p>
    <w:p w14:paraId="383DD955">
      <w:pPr>
        <w:rPr>
          <w:rFonts w:hint="eastAsia"/>
        </w:rPr>
      </w:pPr>
      <w:r>
        <w:rPr>
          <w:rFonts w:hint="eastAsia"/>
          <w:b/>
          <w:bCs/>
        </w:rPr>
        <w:t>802-1-6-b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接入网网管（含软件）</w:t>
      </w:r>
      <w:r>
        <w:rPr>
          <w:rFonts w:hint="eastAsia"/>
        </w:rPr>
        <w:tab/>
      </w:r>
    </w:p>
    <w:p w14:paraId="66728EE7">
      <w:pPr>
        <w:rPr>
          <w:rFonts w:hint="eastAsia"/>
        </w:rPr>
      </w:pPr>
      <w:r>
        <w:rPr>
          <w:rFonts w:hint="eastAsia"/>
        </w:rPr>
        <w:t>"网管工作站:</w:t>
      </w:r>
    </w:p>
    <w:p w14:paraId="060340E0">
      <w:pPr>
        <w:rPr>
          <w:rFonts w:hint="eastAsia"/>
        </w:rPr>
      </w:pPr>
      <w:r>
        <w:rPr>
          <w:rFonts w:hint="eastAsia"/>
        </w:rPr>
        <w:t>CPU:酷睿 i7（四核）处理器 3.2GHz 以上； 内存≥8G；</w:t>
      </w:r>
    </w:p>
    <w:p w14:paraId="273C7F92">
      <w:pPr>
        <w:rPr>
          <w:rFonts w:hint="eastAsia"/>
        </w:rPr>
      </w:pPr>
      <w:r>
        <w:rPr>
          <w:rFonts w:hint="eastAsia"/>
        </w:rPr>
        <w:t>硬盘：2TB，SATAII； 16X DVD-ROM；</w:t>
      </w:r>
    </w:p>
    <w:p w14:paraId="1AFD8434">
      <w:pPr>
        <w:rPr>
          <w:rFonts w:hint="eastAsia"/>
        </w:rPr>
      </w:pPr>
      <w:r>
        <w:rPr>
          <w:rFonts w:hint="eastAsia"/>
        </w:rPr>
        <w:t>100/1000Mb 自适应网卡；</w:t>
      </w:r>
    </w:p>
    <w:p w14:paraId="2B23807A">
      <w:pPr>
        <w:rPr>
          <w:rFonts w:hint="eastAsia"/>
        </w:rPr>
      </w:pPr>
      <w:r>
        <w:rPr>
          <w:rFonts w:hint="eastAsia"/>
        </w:rPr>
        <w:t>显卡：独立显存≥2G，带图像采集卡；</w:t>
      </w:r>
    </w:p>
    <w:p w14:paraId="75C5C1B9">
      <w:pPr>
        <w:rPr>
          <w:rFonts w:hint="eastAsia"/>
        </w:rPr>
      </w:pPr>
      <w:r>
        <w:rPr>
          <w:rFonts w:hint="eastAsia"/>
        </w:rPr>
        <w:t>22 寸液晶显示器，最大分辨率不低于 1920×1080。"</w:t>
      </w:r>
    </w:p>
    <w:p w14:paraId="086BBB91">
      <w:pPr>
        <w:rPr>
          <w:rFonts w:hint="eastAsia"/>
        </w:rPr>
      </w:pPr>
      <w:r>
        <w:rPr>
          <w:rFonts w:hint="eastAsia"/>
          <w:b/>
          <w:bCs/>
        </w:rPr>
        <w:t>802-1-6-c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便携式网管（含软件）</w:t>
      </w:r>
      <w:r>
        <w:rPr>
          <w:rFonts w:hint="eastAsia"/>
        </w:rPr>
        <w:tab/>
      </w:r>
    </w:p>
    <w:p w14:paraId="5CECD48A">
      <w:pPr>
        <w:rPr>
          <w:rFonts w:hint="eastAsia"/>
        </w:rPr>
      </w:pPr>
      <w:r>
        <w:rPr>
          <w:rFonts w:hint="eastAsia"/>
        </w:rPr>
        <w:t>"CPU:酷睿 i7（四核）处理器 3.2GHz 以上； 内存≥8G；</w:t>
      </w:r>
    </w:p>
    <w:p w14:paraId="4D982E72">
      <w:pPr>
        <w:rPr>
          <w:rFonts w:hint="eastAsia"/>
        </w:rPr>
      </w:pPr>
      <w:r>
        <w:rPr>
          <w:rFonts w:hint="eastAsia"/>
        </w:rPr>
        <w:t>硬盘：2TB，SATAII； 16X DVD-ROM；</w:t>
      </w:r>
    </w:p>
    <w:p w14:paraId="724B521D">
      <w:pPr>
        <w:rPr>
          <w:rFonts w:hint="eastAsia"/>
        </w:rPr>
      </w:pPr>
      <w:r>
        <w:rPr>
          <w:rFonts w:hint="eastAsia"/>
        </w:rPr>
        <w:t>100/1000Mb 自适应网卡；</w:t>
      </w:r>
    </w:p>
    <w:p w14:paraId="2B047339">
      <w:pPr>
        <w:rPr>
          <w:rFonts w:hint="eastAsia"/>
        </w:rPr>
      </w:pPr>
      <w:r>
        <w:rPr>
          <w:rFonts w:hint="eastAsia"/>
        </w:rPr>
        <w:t>显卡：独立显存≥2G，带图像采集卡；</w:t>
      </w:r>
    </w:p>
    <w:p w14:paraId="59679AA2">
      <w:pPr>
        <w:rPr>
          <w:rFonts w:hint="eastAsia"/>
        </w:rPr>
      </w:pPr>
      <w:r>
        <w:rPr>
          <w:rFonts w:hint="eastAsia"/>
        </w:rPr>
        <w:t>22 寸液晶显示器，最大分辨率不低于 1920×1080。"</w:t>
      </w:r>
    </w:p>
    <w:p w14:paraId="3EBC4C56">
      <w:pPr>
        <w:rPr>
          <w:rFonts w:hint="eastAsia"/>
          <w:b/>
          <w:bCs/>
        </w:rPr>
      </w:pPr>
      <w:r>
        <w:rPr>
          <w:rFonts w:hint="eastAsia"/>
          <w:b/>
          <w:bCs/>
        </w:rPr>
        <w:t>802-2-2-a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计费终端</w:t>
      </w:r>
      <w:r>
        <w:rPr>
          <w:rFonts w:hint="eastAsia"/>
          <w:b/>
          <w:bCs/>
        </w:rPr>
        <w:tab/>
      </w:r>
    </w:p>
    <w:p w14:paraId="0DF0BCEB">
      <w:pPr>
        <w:rPr>
          <w:rFonts w:hint="eastAsia"/>
        </w:rPr>
      </w:pPr>
      <w:r>
        <w:rPr>
          <w:rFonts w:hint="eastAsia"/>
        </w:rPr>
        <w:t>"含服务器、语音交换管理系统、计费软件、服务器配置Xeon E5-2600、8G内存、1T</w:t>
      </w:r>
    </w:p>
    <w:p w14:paraId="556019D8">
      <w:pPr>
        <w:rPr>
          <w:rFonts w:hint="eastAsia"/>
        </w:rPr>
      </w:pPr>
      <w:r>
        <w:rPr>
          <w:rFonts w:hint="eastAsia"/>
        </w:rPr>
        <w:t>硬盘 、240G固态硬盘，操作系统、KVM</w:t>
      </w:r>
    </w:p>
    <w:p w14:paraId="336A54AE">
      <w:pPr>
        <w:rPr>
          <w:rFonts w:hint="eastAsia"/>
        </w:rPr>
      </w:pPr>
      <w:r>
        <w:rPr>
          <w:rFonts w:hint="eastAsia"/>
        </w:rPr>
        <w:t>④系统软件要求</w:t>
      </w:r>
    </w:p>
    <w:p w14:paraId="537D6D45">
      <w:pPr>
        <w:rPr>
          <w:rFonts w:hint="eastAsia"/>
        </w:rPr>
      </w:pPr>
      <w:r>
        <w:rPr>
          <w:rFonts w:hint="eastAsia"/>
        </w:rPr>
        <w:t>要求软件采用分层的模块化结构，模块之间的通信应按规定接口进行。任何一层的任何一个模</w:t>
      </w:r>
    </w:p>
    <w:p w14:paraId="75B17F48">
      <w:pPr>
        <w:rPr>
          <w:rFonts w:hint="eastAsia"/>
        </w:rPr>
      </w:pPr>
      <w:r>
        <w:rPr>
          <w:rFonts w:hint="eastAsia"/>
        </w:rPr>
        <w:t>块的维护和更新以及新模块的追加不应影响其它模块。</w:t>
      </w:r>
    </w:p>
    <w:p w14:paraId="26C79B13">
      <w:pPr>
        <w:rPr>
          <w:rFonts w:hint="eastAsia"/>
        </w:rPr>
      </w:pPr>
      <w:r>
        <w:rPr>
          <w:rFonts w:hint="eastAsia"/>
        </w:rPr>
        <w:t>软件应有容错能力。一般小的软件故障不应引起各类严重的系统再启动。</w:t>
      </w:r>
    </w:p>
    <w:p w14:paraId="6F1A2F0F">
      <w:pPr>
        <w:rPr>
          <w:rFonts w:hint="eastAsia"/>
        </w:rPr>
      </w:pPr>
      <w:r>
        <w:rPr>
          <w:rFonts w:hint="eastAsia"/>
        </w:rPr>
        <w:t>软件设计应有防护性能。某一软件模块内的软件错误应限制在本模块内，而不应造成其他软件</w:t>
      </w:r>
    </w:p>
    <w:p w14:paraId="605AFA7E">
      <w:pPr>
        <w:rPr>
          <w:rFonts w:hint="eastAsia"/>
        </w:rPr>
      </w:pPr>
      <w:r>
        <w:rPr>
          <w:rFonts w:hint="eastAsia"/>
        </w:rPr>
        <w:t>模块的错误。</w:t>
      </w:r>
    </w:p>
    <w:p w14:paraId="303F9ECB">
      <w:pPr>
        <w:rPr>
          <w:rFonts w:hint="eastAsia"/>
        </w:rPr>
      </w:pPr>
      <w:r>
        <w:rPr>
          <w:rFonts w:hint="eastAsia"/>
        </w:rPr>
        <w:t>软件的修改或更换不影响正常接续。</w:t>
      </w:r>
    </w:p>
    <w:p w14:paraId="7A16AE58">
      <w:pPr>
        <w:rPr>
          <w:rFonts w:hint="eastAsia"/>
        </w:rPr>
      </w:pPr>
      <w:r>
        <w:rPr>
          <w:rFonts w:hint="eastAsia"/>
        </w:rPr>
        <w:t>要求具有完善的计费处理功能及费率变更控制功能。</w:t>
      </w:r>
    </w:p>
    <w:p w14:paraId="2ADDBA9F">
      <w:pPr>
        <w:rPr>
          <w:rFonts w:hint="eastAsia"/>
        </w:rPr>
      </w:pPr>
      <w:r>
        <w:rPr>
          <w:rFonts w:hint="eastAsia"/>
        </w:rPr>
        <w:t>要求具有各种硬件设备测试的功能。</w:t>
      </w:r>
    </w:p>
    <w:p w14:paraId="57AF3DD1">
      <w:pPr>
        <w:rPr>
          <w:rFonts w:hint="eastAsia"/>
        </w:rPr>
      </w:pPr>
      <w:r>
        <w:rPr>
          <w:rFonts w:hint="eastAsia"/>
        </w:rPr>
        <w:t>要求具有对软件、硬件运行故障的监视功能，有完善的故障告警及障碍后处理功能。</w:t>
      </w:r>
    </w:p>
    <w:p w14:paraId="5FF53C44">
      <w:pPr>
        <w:rPr>
          <w:rFonts w:hint="eastAsia"/>
        </w:rPr>
      </w:pPr>
      <w:r>
        <w:rPr>
          <w:rFonts w:hint="eastAsia"/>
        </w:rPr>
        <w:t>要求具有故障诊断和故障定位功能。</w:t>
      </w:r>
    </w:p>
    <w:p w14:paraId="6DAE1B0B">
      <w:pPr>
        <w:rPr>
          <w:rFonts w:hint="eastAsia"/>
        </w:rPr>
      </w:pPr>
      <w:r>
        <w:rPr>
          <w:rFonts w:hint="eastAsia"/>
        </w:rPr>
        <w:t>要求具有完善的、方便的人机通信控制功能。"</w:t>
      </w:r>
    </w:p>
    <w:p w14:paraId="55221131">
      <w:pPr>
        <w:rPr>
          <w:rFonts w:hint="eastAsia"/>
          <w:b/>
          <w:bCs/>
        </w:rPr>
      </w:pPr>
      <w:r>
        <w:rPr>
          <w:rFonts w:hint="eastAsia"/>
          <w:b/>
          <w:bCs/>
        </w:rPr>
        <w:t>802-2-2-b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维护终端（含软件）</w:t>
      </w:r>
      <w:r>
        <w:rPr>
          <w:rFonts w:hint="eastAsia"/>
          <w:b/>
          <w:bCs/>
        </w:rPr>
        <w:tab/>
      </w:r>
    </w:p>
    <w:p w14:paraId="23364487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"含维护软件，Core i7，4G内存，IT硬盘，240G固态硬盘，14寸液晶显示器，含操作</w:t>
      </w:r>
    </w:p>
    <w:p w14:paraId="579F8D16">
      <w:pPr>
        <w:rPr>
          <w:rFonts w:hint="eastAsia"/>
        </w:rPr>
      </w:pPr>
      <w:r>
        <w:rPr>
          <w:rFonts w:hint="eastAsia"/>
        </w:rPr>
        <w:t>系统及安装线缆"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42D53AD0"/>
    <w:rsid w:val="4F2D7EE3"/>
    <w:rsid w:val="50B6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5543</Words>
  <Characters>7875</Characters>
  <Lines>0</Lines>
  <Paragraphs>0</Paragraphs>
  <TotalTime>8</TotalTime>
  <ScaleCrop>false</ScaleCrop>
  <LinksUpToDate>false</LinksUpToDate>
  <CharactersWithSpaces>8601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2024-09-30T01:01:00Z</dcterms:created>
  <dc:creator>sun</dc:creator>
  <cp:lastModifiedBy>  袏鉺釘♂</cp:lastModifiedBy>
  <dcterms:modified xsi:type="dcterms:W3CDTF">2024-09-30T01:12:11Z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AC187DA1693946EC91EB5CB89F07292F_12</vt:lpwstr>
  </property>
</Properties>
</file>