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28C4F">
      <w:pPr>
        <w:rPr>
          <w:rFonts w:hint="eastAsia"/>
        </w:rPr>
      </w:pPr>
      <w:r>
        <w:rPr>
          <w:rFonts w:hint="eastAsia"/>
          <w:b/>
          <w:bCs/>
        </w:rPr>
        <w:t>803-2-17-a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网络三防数字功放</w:t>
      </w:r>
      <w:r>
        <w:rPr>
          <w:rFonts w:hint="eastAsia"/>
        </w:rPr>
        <w:tab/>
      </w:r>
    </w:p>
    <w:p w14:paraId="151270DE">
      <w:pPr>
        <w:rPr>
          <w:rFonts w:hint="eastAsia"/>
        </w:rPr>
      </w:pPr>
      <w:r>
        <w:rPr>
          <w:rFonts w:hint="eastAsia"/>
        </w:rPr>
        <w:t>"ARM 高速处理器解码模块</w:t>
      </w:r>
    </w:p>
    <w:p w14:paraId="7820C774">
      <w:pPr>
        <w:rPr>
          <w:rFonts w:hint="eastAsia"/>
        </w:rPr>
      </w:pPr>
      <w:r>
        <w:rPr>
          <w:rFonts w:hint="eastAsia"/>
        </w:rPr>
        <w:t xml:space="preserve"> D 类数字功放模块</w:t>
      </w:r>
    </w:p>
    <w:p w14:paraId="1EAB5521">
      <w:pPr>
        <w:rPr>
          <w:rFonts w:hint="eastAsia"/>
        </w:rPr>
      </w:pPr>
      <w:r>
        <w:rPr>
          <w:rFonts w:hint="eastAsia"/>
        </w:rPr>
        <w:t xml:space="preserve"> 100V 定压功率信号直接输出</w:t>
      </w:r>
    </w:p>
    <w:p w14:paraId="5692D5C9">
      <w:pPr>
        <w:rPr>
          <w:rFonts w:hint="eastAsia"/>
        </w:rPr>
      </w:pPr>
      <w:r>
        <w:rPr>
          <w:rFonts w:hint="eastAsia"/>
        </w:rPr>
        <w:t xml:space="preserve"> 具备智能电源管理功能。设备采用内置 CPU 判断功放的运行状态，在无工作状态时功放自动 进入休眠状态，当有播放任务时，功放自动启动</w:t>
      </w:r>
    </w:p>
    <w:p w14:paraId="0EADC93D">
      <w:pPr>
        <w:rPr>
          <w:rFonts w:hint="eastAsia"/>
        </w:rPr>
      </w:pPr>
      <w:r>
        <w:rPr>
          <w:rFonts w:hint="eastAsia"/>
        </w:rPr>
        <w:t xml:space="preserve"> 全数字音量调节，包括话筒输入音量、线路输入音量、网络输入音量</w:t>
      </w:r>
    </w:p>
    <w:p w14:paraId="463E0BCE">
      <w:pPr>
        <w:rPr>
          <w:rFonts w:hint="eastAsia"/>
        </w:rPr>
      </w:pPr>
      <w:r>
        <w:rPr>
          <w:rFonts w:hint="eastAsia"/>
        </w:rPr>
        <w:t xml:space="preserve"> 具备音量自动调节功能。当功放的音量在播放状态中因特殊原因被人为调大或调小时，功放 在重新启动或重新播放广播任务时， 自动将音量调节到系统设定的默认状态</w:t>
      </w:r>
    </w:p>
    <w:p w14:paraId="512D509F">
      <w:pPr>
        <w:rPr>
          <w:rFonts w:hint="eastAsia"/>
        </w:rPr>
      </w:pPr>
      <w:r>
        <w:rPr>
          <w:rFonts w:hint="eastAsia"/>
        </w:rPr>
        <w:t xml:space="preserve"> 内置压限电路，避免音频输出信号失真</w:t>
      </w:r>
    </w:p>
    <w:p w14:paraId="38B30D37">
      <w:pPr>
        <w:rPr>
          <w:rFonts w:hint="eastAsia"/>
        </w:rPr>
      </w:pPr>
      <w:r>
        <w:rPr>
          <w:rFonts w:hint="eastAsia"/>
        </w:rPr>
        <w:t xml:space="preserve"> 内置替补控制电路，可实现一对一替补，当主用功放出故障可自动切换到备用功放，可通过 管理软件管理主备功放</w:t>
      </w:r>
    </w:p>
    <w:p w14:paraId="720D43C6">
      <w:pPr>
        <w:rPr>
          <w:rFonts w:hint="eastAsia"/>
        </w:rPr>
      </w:pPr>
      <w:r>
        <w:rPr>
          <w:rFonts w:hint="eastAsia"/>
        </w:rPr>
        <w:t xml:space="preserve"> 内置喇叭故障检测电路，可检测喇叭故障（例如短路、开路等）状态</w:t>
      </w:r>
    </w:p>
    <w:p w14:paraId="7BE951FE">
      <w:pPr>
        <w:rPr>
          <w:rFonts w:hint="eastAsia"/>
        </w:rPr>
      </w:pPr>
      <w:r>
        <w:rPr>
          <w:rFonts w:hint="eastAsia"/>
        </w:rPr>
        <w:t xml:space="preserve"> 功放过载、过温保护电路</w:t>
      </w:r>
    </w:p>
    <w:p w14:paraId="25095486">
      <w:pPr>
        <w:rPr>
          <w:rFonts w:hint="eastAsia"/>
        </w:rPr>
      </w:pPr>
      <w:r>
        <w:rPr>
          <w:rFonts w:hint="eastAsia"/>
        </w:rPr>
        <w:t xml:space="preserve"> 内置的故障检测系统具备本地或远程的提示功能</w:t>
      </w:r>
    </w:p>
    <w:p w14:paraId="708608EB">
      <w:pPr>
        <w:rPr>
          <w:rFonts w:hint="eastAsia"/>
        </w:rPr>
      </w:pPr>
      <w:r>
        <w:rPr>
          <w:rFonts w:hint="eastAsia"/>
        </w:rPr>
        <w:t xml:space="preserve"> 内置智能温度控制系统，温控调速风扇为机器主动智能散热</w:t>
      </w:r>
    </w:p>
    <w:p w14:paraId="4D7BEB27">
      <w:pPr>
        <w:rPr>
          <w:rFonts w:hint="eastAsia"/>
        </w:rPr>
      </w:pPr>
      <w:r>
        <w:rPr>
          <w:rFonts w:hint="eastAsia"/>
        </w:rPr>
        <w:t xml:space="preserve"> 提供三线制强切信号输出</w:t>
      </w:r>
    </w:p>
    <w:p w14:paraId="190107F9">
      <w:pPr>
        <w:rPr>
          <w:rFonts w:hint="eastAsia"/>
        </w:rPr>
      </w:pPr>
      <w:r>
        <w:rPr>
          <w:rFonts w:hint="eastAsia"/>
        </w:rPr>
        <w:t xml:space="preserve"> 提供短路输入和短路输出检测接口，方便与其他系统对接和二次开发</w:t>
      </w:r>
    </w:p>
    <w:p w14:paraId="27AE9C8C">
      <w:pPr>
        <w:rPr>
          <w:rFonts w:hint="eastAsia"/>
        </w:rPr>
      </w:pPr>
      <w:r>
        <w:rPr>
          <w:rFonts w:hint="eastAsia"/>
        </w:rPr>
        <w:t xml:space="preserve"> 支持 7×24 小时无间断工作</w:t>
      </w:r>
    </w:p>
    <w:p w14:paraId="6CAC44B3">
      <w:pPr>
        <w:rPr>
          <w:rFonts w:hint="eastAsia"/>
        </w:rPr>
      </w:pPr>
      <w:r>
        <w:rPr>
          <w:rFonts w:hint="eastAsia"/>
        </w:rPr>
        <w:t xml:space="preserve"> 工作电压：AC 200～240V 50Hz</w:t>
      </w:r>
    </w:p>
    <w:p w14:paraId="2464B0C4">
      <w:pPr>
        <w:rPr>
          <w:rFonts w:hint="eastAsia"/>
        </w:rPr>
      </w:pPr>
      <w:r>
        <w:rPr>
          <w:rFonts w:hint="eastAsia"/>
        </w:rPr>
        <w:t xml:space="preserve"> 保险丝规格：5A</w:t>
      </w:r>
    </w:p>
    <w:p w14:paraId="620B317B">
      <w:pPr>
        <w:rPr>
          <w:rFonts w:hint="eastAsia"/>
        </w:rPr>
      </w:pPr>
      <w:r>
        <w:rPr>
          <w:rFonts w:hint="eastAsia"/>
        </w:rPr>
        <w:t xml:space="preserve"> 功率：待机功率：9W；额定功率：300W；满载功率 350W</w:t>
      </w:r>
    </w:p>
    <w:p w14:paraId="563034D5">
      <w:pPr>
        <w:rPr>
          <w:rFonts w:hint="eastAsia"/>
        </w:rPr>
      </w:pPr>
      <w:r>
        <w:rPr>
          <w:rFonts w:hint="eastAsia"/>
        </w:rPr>
        <w:t xml:space="preserve"> 网络通讯协议：TCP\IP 、UDP 、ICMP 、IGMP 、DHCP</w:t>
      </w:r>
    </w:p>
    <w:p w14:paraId="74D7EA54">
      <w:pPr>
        <w:rPr>
          <w:rFonts w:hint="eastAsia"/>
        </w:rPr>
      </w:pPr>
      <w:r>
        <w:rPr>
          <w:rFonts w:hint="eastAsia"/>
        </w:rPr>
        <w:t xml:space="preserve"> 网络传送音频格式：MP3/IMA-ADPCM</w:t>
      </w:r>
    </w:p>
    <w:p w14:paraId="71E5B9F9">
      <w:pPr>
        <w:rPr>
          <w:rFonts w:hint="eastAsia"/>
        </w:rPr>
      </w:pPr>
      <w:r>
        <w:rPr>
          <w:rFonts w:hint="eastAsia"/>
        </w:rPr>
        <w:t xml:space="preserve"> 码流：32 Kbps～192 Kbps</w:t>
      </w:r>
    </w:p>
    <w:p w14:paraId="002FA356">
      <w:pPr>
        <w:rPr>
          <w:rFonts w:hint="eastAsia"/>
        </w:rPr>
      </w:pPr>
      <w:r>
        <w:rPr>
          <w:rFonts w:hint="eastAsia"/>
        </w:rPr>
        <w:t xml:space="preserve"> 电源接口：品字型 AC 电源插座</w:t>
      </w:r>
    </w:p>
    <w:p w14:paraId="7890B937">
      <w:pPr>
        <w:rPr>
          <w:rFonts w:hint="eastAsia"/>
        </w:rPr>
      </w:pPr>
      <w:r>
        <w:rPr>
          <w:rFonts w:hint="eastAsia"/>
        </w:rPr>
        <w:t xml:space="preserve"> 网络接口：1 个 10/100/1000Mbps   自适应以太网 RJ45 接口；</w:t>
      </w:r>
    </w:p>
    <w:p w14:paraId="40205A6D">
      <w:pPr>
        <w:rPr>
          <w:rFonts w:hint="eastAsia"/>
        </w:rPr>
      </w:pPr>
      <w:r>
        <w:rPr>
          <w:rFonts w:hint="eastAsia"/>
        </w:rPr>
        <w:t xml:space="preserve"> 喇叭接口：1 组 100V 定压喇叭接口</w:t>
      </w:r>
    </w:p>
    <w:p w14:paraId="72052B6F">
      <w:pPr>
        <w:rPr>
          <w:rFonts w:hint="eastAsia"/>
        </w:rPr>
      </w:pPr>
      <w:r>
        <w:rPr>
          <w:rFonts w:hint="eastAsia"/>
        </w:rPr>
        <w:t xml:space="preserve"> 音源强切接口：1 路紧急信号输入接口</w:t>
      </w:r>
    </w:p>
    <w:p w14:paraId="5C91EBDC">
      <w:pPr>
        <w:rPr>
          <w:rFonts w:hint="eastAsia"/>
        </w:rPr>
      </w:pPr>
      <w:r>
        <w:rPr>
          <w:rFonts w:hint="eastAsia"/>
        </w:rPr>
        <w:t xml:space="preserve"> 音源输入接口：1 个双声道 RCA 接口</w:t>
      </w:r>
    </w:p>
    <w:p w14:paraId="17BD9006">
      <w:pPr>
        <w:rPr>
          <w:rFonts w:hint="eastAsia"/>
        </w:rPr>
      </w:pPr>
      <w:r>
        <w:rPr>
          <w:rFonts w:hint="eastAsia"/>
        </w:rPr>
        <w:t xml:space="preserve"> 麦克风输入接口：1 个 6.3 寸单声道麦克风接口</w:t>
      </w:r>
    </w:p>
    <w:p w14:paraId="1169BE70">
      <w:pPr>
        <w:rPr>
          <w:rFonts w:hint="eastAsia"/>
        </w:rPr>
      </w:pPr>
      <w:r>
        <w:rPr>
          <w:rFonts w:hint="eastAsia"/>
        </w:rPr>
        <w:t xml:space="preserve"> 扩展接口 1 ：1 组功放替补（带强切功能）输入接口</w:t>
      </w:r>
    </w:p>
    <w:p w14:paraId="7369FFD2">
      <w:pPr>
        <w:rPr>
          <w:rFonts w:hint="eastAsia"/>
        </w:rPr>
      </w:pPr>
      <w:r>
        <w:rPr>
          <w:rFonts w:hint="eastAsia"/>
        </w:rPr>
        <w:t xml:space="preserve"> 扩展接口 2 ：1 组短路输入+短路输出接口"</w:t>
      </w:r>
    </w:p>
    <w:p w14:paraId="0322691D">
      <w:pPr>
        <w:rPr>
          <w:rFonts w:hint="eastAsia"/>
        </w:rPr>
      </w:pPr>
      <w:r>
        <w:rPr>
          <w:rFonts w:hint="eastAsia"/>
          <w:b/>
          <w:bCs/>
        </w:rPr>
        <w:t>803-2-17-b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石头草地音箱</w:t>
      </w:r>
      <w:r>
        <w:rPr>
          <w:rFonts w:hint="eastAsia"/>
        </w:rPr>
        <w:tab/>
      </w:r>
    </w:p>
    <w:p w14:paraId="49558737">
      <w:pPr>
        <w:rPr>
          <w:rFonts w:hint="eastAsia"/>
        </w:rPr>
      </w:pPr>
      <w:r>
        <w:rPr>
          <w:rFonts w:hint="eastAsia"/>
        </w:rPr>
        <w:t>"优质树脂制成，机械强度高，造型优美，置于室外草地，品味一流；</w:t>
      </w:r>
    </w:p>
    <w:p w14:paraId="599DA31D">
      <w:pPr>
        <w:rPr>
          <w:rFonts w:hint="eastAsia"/>
        </w:rPr>
      </w:pPr>
      <w:r>
        <w:rPr>
          <w:rFonts w:hint="eastAsia"/>
        </w:rPr>
        <w:t xml:space="preserve"> 工作电压 70/100V ，功率 30W（多个配接端子），适应不同场合；</w:t>
      </w:r>
    </w:p>
    <w:p w14:paraId="2616B47A">
      <w:pPr>
        <w:rPr>
          <w:rFonts w:hint="eastAsia"/>
        </w:rPr>
      </w:pPr>
      <w:r>
        <w:rPr>
          <w:rFonts w:hint="eastAsia"/>
        </w:rPr>
        <w:t xml:space="preserve"> 最大声压级 100±2dB ，有效频率范围 100Hz ~ 15500Hz；</w:t>
      </w:r>
    </w:p>
    <w:p w14:paraId="12505E09">
      <w:pPr>
        <w:rPr>
          <w:rFonts w:hint="eastAsia"/>
        </w:rPr>
      </w:pPr>
      <w:r>
        <w:rPr>
          <w:rFonts w:hint="eastAsia"/>
        </w:rPr>
        <w:t xml:space="preserve"> 重 5 kg ，着地稳重；户外石头仿真设计；</w:t>
      </w:r>
    </w:p>
    <w:p w14:paraId="5E280AD5">
      <w:pPr>
        <w:rPr>
          <w:rFonts w:hint="eastAsia"/>
        </w:rPr>
      </w:pPr>
      <w:r>
        <w:rPr>
          <w:rFonts w:hint="eastAsia"/>
        </w:rPr>
        <w:t xml:space="preserve"> 防水单元，寿命长，灵敏度高（87±2dB），声音清晰、明亮；"</w:t>
      </w:r>
    </w:p>
    <w:p w14:paraId="3E96717D">
      <w:pPr>
        <w:rPr>
          <w:rFonts w:hint="eastAsia"/>
        </w:rPr>
      </w:pPr>
      <w:r>
        <w:rPr>
          <w:rFonts w:hint="eastAsia"/>
          <w:b/>
          <w:bCs/>
        </w:rPr>
        <w:t>803-2-17-c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网络广播对讲主机</w:t>
      </w:r>
      <w:r>
        <w:rPr>
          <w:rFonts w:hint="eastAsia"/>
        </w:rPr>
        <w:tab/>
      </w:r>
    </w:p>
    <w:p w14:paraId="747DF5DC">
      <w:pPr>
        <w:rPr>
          <w:rFonts w:hint="eastAsia"/>
        </w:rPr>
      </w:pPr>
      <w:r>
        <w:rPr>
          <w:rFonts w:hint="eastAsia"/>
        </w:rPr>
        <w:t>"机架式结构，标准 19 英寸 1U 设备功能</w:t>
      </w:r>
    </w:p>
    <w:p w14:paraId="6345242D">
      <w:pPr>
        <w:rPr>
          <w:rFonts w:hint="eastAsia"/>
        </w:rPr>
      </w:pPr>
      <w:r>
        <w:rPr>
          <w:rFonts w:hint="eastAsia"/>
        </w:rPr>
        <w:t xml:space="preserve"> 可直接接入标准 TCP/IP 协议的网络，利用已有的网络实现多网合一。</w:t>
      </w:r>
    </w:p>
    <w:p w14:paraId="39E59B82">
      <w:pPr>
        <w:rPr>
          <w:rFonts w:hint="eastAsia"/>
        </w:rPr>
      </w:pPr>
      <w:r>
        <w:rPr>
          <w:rFonts w:hint="eastAsia"/>
        </w:rPr>
        <w:t xml:space="preserve"> 采用嵌入式 LINUX 只读操作系统</w:t>
      </w:r>
    </w:p>
    <w:p w14:paraId="3D3C0542">
      <w:pPr>
        <w:rPr>
          <w:rFonts w:hint="eastAsia"/>
        </w:rPr>
      </w:pPr>
      <w:r>
        <w:rPr>
          <w:rFonts w:hint="eastAsia"/>
        </w:rPr>
        <w:t xml:space="preserve"> 采用 1.2GHz 四核 CPU 的 ARM 处理器；部分 ASIC 处理器：集成 IP 加速处理引擎，实现 IP 包高速收发；集成数据加密引擎，支持 AES ，DES 和 3DES 加密算法</w:t>
      </w:r>
    </w:p>
    <w:p w14:paraId="10181F9E">
      <w:pPr>
        <w:rPr>
          <w:rFonts w:hint="eastAsia"/>
        </w:rPr>
      </w:pPr>
      <w:r>
        <w:rPr>
          <w:rFonts w:hint="eastAsia"/>
        </w:rPr>
        <w:t xml:space="preserve"> 512GB 固态硬盘</w:t>
      </w:r>
    </w:p>
    <w:p w14:paraId="77CF4D90">
      <w:pPr>
        <w:rPr>
          <w:rFonts w:hint="eastAsia"/>
        </w:rPr>
      </w:pPr>
      <w:r>
        <w:rPr>
          <w:rFonts w:hint="eastAsia"/>
        </w:rPr>
        <w:t xml:space="preserve"> 支持多线程数据处理，支持多用户在线服务</w:t>
      </w:r>
    </w:p>
    <w:p w14:paraId="57650DD8">
      <w:pPr>
        <w:rPr>
          <w:rFonts w:hint="eastAsia"/>
        </w:rPr>
      </w:pPr>
      <w:r>
        <w:rPr>
          <w:rFonts w:hint="eastAsia"/>
        </w:rPr>
        <w:t xml:space="preserve"> 提供整个系统运作管理、权限分配、任务指令分配、终端操作、设备在线巡检</w:t>
      </w:r>
    </w:p>
    <w:p w14:paraId="2C686BF0">
      <w:pPr>
        <w:rPr>
          <w:rFonts w:hint="eastAsia"/>
        </w:rPr>
      </w:pPr>
      <w:r>
        <w:rPr>
          <w:rFonts w:hint="eastAsia"/>
        </w:rPr>
        <w:t xml:space="preserve"> 广播功能：支持不少于 1000 台广播终端，单运行广播功能支持不少于 400 路音源同时并发。</w:t>
      </w:r>
    </w:p>
    <w:p w14:paraId="7EBBDAB2">
      <w:pPr>
        <w:rPr>
          <w:rFonts w:hint="eastAsia"/>
        </w:rPr>
      </w:pPr>
      <w:r>
        <w:rPr>
          <w:rFonts w:hint="eastAsia"/>
        </w:rPr>
        <w:t xml:space="preserve"> 对讲功能：支持不少于 500 台对讲终端，单运行对讲功能时支持不少于 500 路对讲同时并发。</w:t>
      </w:r>
    </w:p>
    <w:p w14:paraId="16D37C33">
      <w:pPr>
        <w:rPr>
          <w:rFonts w:hint="eastAsia"/>
        </w:rPr>
      </w:pPr>
      <w:r>
        <w:rPr>
          <w:rFonts w:hint="eastAsia"/>
        </w:rPr>
        <w:t xml:space="preserve"> 对讲功能和广播功能同时运行时，支持不少于 250 路对讲同时并发，不少于 200 路 MP3 音 源同时并发，支持不少于 1500 台终端设备数量。</w:t>
      </w:r>
    </w:p>
    <w:p w14:paraId="2ADFDCCD">
      <w:pPr>
        <w:rPr>
          <w:rFonts w:hint="eastAsia"/>
        </w:rPr>
      </w:pPr>
      <w:r>
        <w:rPr>
          <w:rFonts w:hint="eastAsia"/>
        </w:rPr>
        <w:t xml:space="preserve"> 录音功能：支持对讲和广播实时录音，录音时长不少于500000 分钟。</w:t>
      </w:r>
    </w:p>
    <w:p w14:paraId="1F0EBF4B">
      <w:pPr>
        <w:rPr>
          <w:rFonts w:hint="eastAsia"/>
        </w:rPr>
      </w:pPr>
      <w:r>
        <w:rPr>
          <w:rFonts w:hint="eastAsia"/>
        </w:rPr>
        <w:t xml:space="preserve"> 日志功能：支持对讲和广播的任务日志记录，系统的操作日志记录。</w:t>
      </w:r>
    </w:p>
    <w:p w14:paraId="3EE16F84">
      <w:pPr>
        <w:rPr>
          <w:rFonts w:hint="eastAsia"/>
        </w:rPr>
      </w:pPr>
      <w:r>
        <w:rPr>
          <w:rFonts w:hint="eastAsia"/>
        </w:rPr>
        <w:t xml:space="preserve"> 对接功能：支持通过 SDK 方式与第三方系统平台进行对接。</w:t>
      </w:r>
    </w:p>
    <w:p w14:paraId="3FCB1C73">
      <w:pPr>
        <w:rPr>
          <w:rFonts w:hint="eastAsia"/>
        </w:rPr>
      </w:pPr>
      <w:r>
        <w:rPr>
          <w:rFonts w:hint="eastAsia"/>
        </w:rPr>
        <w:t xml:space="preserve"> 工位功能：支持一个工位三个操作台的硬件操作模式。</w:t>
      </w:r>
    </w:p>
    <w:p w14:paraId="51366EFA">
      <w:pPr>
        <w:rPr>
          <w:rFonts w:hint="eastAsia"/>
        </w:rPr>
      </w:pPr>
      <w:r>
        <w:rPr>
          <w:rFonts w:hint="eastAsia"/>
        </w:rPr>
        <w:t xml:space="preserve"> 支持 7×24 小时无间断工作</w:t>
      </w:r>
    </w:p>
    <w:p w14:paraId="1EB58127">
      <w:pPr>
        <w:rPr>
          <w:rFonts w:hint="eastAsia"/>
        </w:rPr>
      </w:pPr>
      <w:r>
        <w:rPr>
          <w:rFonts w:hint="eastAsia"/>
        </w:rPr>
        <w:t xml:space="preserve"> 电源接口：品字型 AC 电源插座</w:t>
      </w:r>
    </w:p>
    <w:p w14:paraId="0ABECF00">
      <w:pPr>
        <w:rPr>
          <w:rFonts w:hint="eastAsia"/>
        </w:rPr>
      </w:pPr>
      <w:r>
        <w:rPr>
          <w:rFonts w:hint="eastAsia"/>
        </w:rPr>
        <w:t xml:space="preserve"> 网络接口：1 个 10/100/1000Mbps   自适应以太网 RJ45 接口；</w:t>
      </w:r>
    </w:p>
    <w:p w14:paraId="08D34E90">
      <w:pPr>
        <w:rPr>
          <w:rFonts w:hint="eastAsia"/>
        </w:rPr>
      </w:pPr>
      <w:r>
        <w:rPr>
          <w:rFonts w:hint="eastAsia"/>
        </w:rPr>
        <w:t xml:space="preserve"> I/O 接口：2 个 USB 2.0；1×Mirco USB2.0；</w:t>
      </w:r>
    </w:p>
    <w:p w14:paraId="561E686A">
      <w:pPr>
        <w:rPr>
          <w:rFonts w:hint="eastAsia"/>
        </w:rPr>
      </w:pPr>
      <w:r>
        <w:rPr>
          <w:rFonts w:hint="eastAsia"/>
        </w:rPr>
        <w:t xml:space="preserve"> 显示接口： 1×VGA 接口、 1×HDMI 接口，最大分辨率：1920*1080@60Hz</w:t>
      </w:r>
    </w:p>
    <w:p w14:paraId="64E758BB">
      <w:pPr>
        <w:rPr>
          <w:rFonts w:hint="eastAsia"/>
        </w:rPr>
      </w:pPr>
      <w:r>
        <w:rPr>
          <w:rFonts w:hint="eastAsia"/>
        </w:rPr>
        <w:t>软件功能</w:t>
      </w:r>
    </w:p>
    <w:p w14:paraId="361BF89A">
      <w:pPr>
        <w:rPr>
          <w:rFonts w:hint="eastAsia"/>
        </w:rPr>
      </w:pPr>
      <w:r>
        <w:rPr>
          <w:rFonts w:hint="eastAsia"/>
        </w:rPr>
        <w:t xml:space="preserve"> 采用C/S 架构，采用专用客户端的方式登陆主机（服务器）进行系统设置、权限设置、设备 管理、功能设置和使用。</w:t>
      </w:r>
    </w:p>
    <w:p w14:paraId="081B6C14">
      <w:pPr>
        <w:rPr>
          <w:rFonts w:hint="eastAsia"/>
        </w:rPr>
      </w:pPr>
      <w:r>
        <w:rPr>
          <w:rFonts w:hint="eastAsia"/>
        </w:rPr>
        <w:t xml:space="preserve"> 音源管理功能：支持多种类型音源，包括：媒体广播（MP3文件）、TTS 文本合成语音广播、 采集广播（CD\DVD\FM 等外部音源）、人工喊话，可管理和设置音源的名称、音量、任务 播放时长/次数。</w:t>
      </w:r>
    </w:p>
    <w:p w14:paraId="61665833">
      <w:pPr>
        <w:rPr>
          <w:rFonts w:hint="eastAsia"/>
        </w:rPr>
      </w:pPr>
      <w:r>
        <w:rPr>
          <w:rFonts w:hint="eastAsia"/>
        </w:rPr>
        <w:t xml:space="preserve"> 任务管理功能：支持手动任务和定时任务，即手动广播和定时广播功能，可以设置任务的名 称、音量、播放内容、播放次数、播放权限等参数；系统具备对接任务管理，可以查看与第 三方系统（综合大平台）对接执行的广播任务，可查看对接任务的内容和对接信息，并可以 手动停止对接任务。</w:t>
      </w:r>
    </w:p>
    <w:p w14:paraId="485B1092">
      <w:pPr>
        <w:rPr>
          <w:rFonts w:hint="eastAsia"/>
        </w:rPr>
      </w:pPr>
      <w:r>
        <w:rPr>
          <w:rFonts w:hint="eastAsia"/>
        </w:rPr>
        <w:t xml:space="preserve"> 终端管理功能：支持设置任意终端设备的名称、修改和删除；提供播放终端列表，显示所有 播放终端设备的设备状态，包括终端 ID 、名称、类型、音量、任务状态、IP 地址、温度、喇 叭状态等。</w:t>
      </w:r>
    </w:p>
    <w:p w14:paraId="5DBDCAD3">
      <w:pPr>
        <w:rPr>
          <w:rFonts w:hint="eastAsia"/>
        </w:rPr>
      </w:pPr>
      <w:r>
        <w:rPr>
          <w:rFonts w:hint="eastAsia"/>
        </w:rPr>
        <w:t xml:space="preserve"> 话筒设置功能：支持设置话筒的名称、ID ，支持设置话筒采集音量、通话音量、响铃音量、 广播音量，支持对指定话筒绑定不同的终端和分区。</w:t>
      </w:r>
    </w:p>
    <w:p w14:paraId="5A929599">
      <w:pPr>
        <w:rPr>
          <w:rFonts w:hint="eastAsia"/>
        </w:rPr>
      </w:pPr>
      <w:r>
        <w:rPr>
          <w:rFonts w:hint="eastAsia"/>
        </w:rPr>
        <w:t xml:space="preserve"> 媒体管理功能：提供对媒体文件的管理功能，包括上传、下载、创建文件夹、删除等功能。</w:t>
      </w:r>
    </w:p>
    <w:p w14:paraId="37DFFE2B">
      <w:pPr>
        <w:rPr>
          <w:rFonts w:hint="eastAsia"/>
        </w:rPr>
      </w:pPr>
      <w:r>
        <w:rPr>
          <w:rFonts w:hint="eastAsia"/>
        </w:rPr>
        <w:t xml:space="preserve"> 采集终端管理功能：对正在连接或曾经连接到主机的采集终端进行管理，并可以设置采集终 端的名称、采集音量及采集音质。</w:t>
      </w:r>
    </w:p>
    <w:p w14:paraId="377A53C8">
      <w:pPr>
        <w:rPr>
          <w:rFonts w:hint="eastAsia"/>
        </w:rPr>
      </w:pPr>
      <w:r>
        <w:rPr>
          <w:rFonts w:hint="eastAsia"/>
        </w:rPr>
        <w:t xml:space="preserve"> 文本语音管理功能：对正在连接或曾经连接到主机的语音合成主机信息进行管理，并可对属 性进行设置。</w:t>
      </w:r>
    </w:p>
    <w:p w14:paraId="2037FBA7">
      <w:pPr>
        <w:rPr>
          <w:rFonts w:hint="eastAsia"/>
        </w:rPr>
      </w:pPr>
      <w:r>
        <w:rPr>
          <w:rFonts w:hint="eastAsia"/>
        </w:rPr>
        <w:t xml:space="preserve"> 消防报警管理：对正在连接或曾经连接到主机的消防报警终端进行管理，并可以对终端属性 进行设置。</w:t>
      </w:r>
    </w:p>
    <w:p w14:paraId="2A1D430F">
      <w:pPr>
        <w:rPr>
          <w:rFonts w:hint="eastAsia"/>
        </w:rPr>
      </w:pPr>
      <w:r>
        <w:rPr>
          <w:rFonts w:hint="eastAsia"/>
        </w:rPr>
        <w:t xml:space="preserve"> 移动设备管理功能：支持对安卓系统的手机 APP  客户端进行管理，包括通信名单授权和管 理、分区配置授权和管理、音源配置授权和管理。</w:t>
      </w:r>
    </w:p>
    <w:p w14:paraId="49105EDC">
      <w:pPr>
        <w:rPr>
          <w:rFonts w:hint="eastAsia"/>
        </w:rPr>
      </w:pPr>
      <w:r>
        <w:rPr>
          <w:rFonts w:hint="eastAsia"/>
        </w:rPr>
        <w:t xml:space="preserve"> 分区设置功能：支持对播放终端进行任意分区的添加、编辑和删除，播放终端可以任意组合 成分区，相同的播放终端可以同时分配到不同的分区。</w:t>
      </w:r>
    </w:p>
    <w:p w14:paraId="04767A48">
      <w:pPr>
        <w:rPr>
          <w:rFonts w:hint="eastAsia"/>
        </w:rPr>
      </w:pPr>
      <w:r>
        <w:rPr>
          <w:rFonts w:hint="eastAsia"/>
        </w:rPr>
        <w:t xml:space="preserve"> 日志管理功能： 日志包括用户日志、对讲日志和终端日志。用户日志记录用户登陆、修改、 登出等记录；对讲日志记录对讲的发起和结束时间、对讲终端 ID 及名称、IP 等；终端日志 记录播放终端执行任务的内容、时间、名称、IP 等。</w:t>
      </w:r>
    </w:p>
    <w:p w14:paraId="1564D108">
      <w:pPr>
        <w:rPr>
          <w:rFonts w:hint="eastAsia"/>
        </w:rPr>
      </w:pPr>
      <w:r>
        <w:rPr>
          <w:rFonts w:hint="eastAsia"/>
        </w:rPr>
        <w:t xml:space="preserve"> 录音管理功能：提供录音的查看和下载录音文件的功能。</w:t>
      </w:r>
    </w:p>
    <w:p w14:paraId="5C70C9E6">
      <w:pPr>
        <w:rPr>
          <w:rFonts w:hint="eastAsia"/>
        </w:rPr>
      </w:pPr>
      <w:r>
        <w:rPr>
          <w:rFonts w:hint="eastAsia"/>
        </w:rPr>
        <w:t xml:space="preserve"> 高级管理：可以设置和修改登陆账号、密码和权限，可以设置和修改服务器的高级参数项目等。"</w:t>
      </w:r>
    </w:p>
    <w:p w14:paraId="37AB0C41">
      <w:pPr>
        <w:rPr>
          <w:rFonts w:hint="eastAsia"/>
        </w:rPr>
      </w:pPr>
      <w:r>
        <w:rPr>
          <w:rFonts w:hint="eastAsia"/>
          <w:b/>
          <w:bCs/>
        </w:rPr>
        <w:t>803-2-17-d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对讲系统管理软件</w:t>
      </w:r>
      <w:r>
        <w:rPr>
          <w:rFonts w:hint="eastAsia"/>
        </w:rPr>
        <w:tab/>
      </w:r>
    </w:p>
    <w:p w14:paraId="2BA6817E">
      <w:pPr>
        <w:rPr>
          <w:rFonts w:hint="eastAsia"/>
        </w:rPr>
      </w:pPr>
      <w:r>
        <w:rPr>
          <w:rFonts w:hint="eastAsia"/>
          <w:lang w:val="en-US" w:eastAsia="zh-CN"/>
        </w:rPr>
        <w:t>无技术参数，与厂家产品配套</w:t>
      </w:r>
      <w:r>
        <w:rPr>
          <w:rFonts w:hint="eastAsia"/>
        </w:rPr>
        <w:t>含</w:t>
      </w:r>
    </w:p>
    <w:p w14:paraId="6648B592">
      <w:pPr>
        <w:rPr>
          <w:rFonts w:hint="eastAsia"/>
        </w:rPr>
      </w:pPr>
      <w:r>
        <w:rPr>
          <w:rFonts w:hint="eastAsia"/>
          <w:b/>
          <w:bCs/>
        </w:rPr>
        <w:t>803-2-17-e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网络采集终端</w:t>
      </w:r>
      <w:r>
        <w:rPr>
          <w:rFonts w:hint="eastAsia"/>
        </w:rPr>
        <w:tab/>
      </w:r>
    </w:p>
    <w:p w14:paraId="6955A198">
      <w:pPr>
        <w:rPr>
          <w:rFonts w:hint="eastAsia"/>
        </w:rPr>
      </w:pPr>
      <w:r>
        <w:rPr>
          <w:rFonts w:hint="eastAsia"/>
        </w:rPr>
        <w:t>"机架式结构，标准 19 英寸 1U</w:t>
      </w:r>
    </w:p>
    <w:p w14:paraId="5F3CF406">
      <w:pPr>
        <w:rPr>
          <w:rFonts w:hint="eastAsia"/>
        </w:rPr>
      </w:pPr>
      <w:r>
        <w:rPr>
          <w:rFonts w:hint="eastAsia"/>
        </w:rPr>
        <w:t xml:space="preserve"> 采用工业级高速处理芯片，启用时间≤1秒</w:t>
      </w:r>
    </w:p>
    <w:p w14:paraId="0D3D1467">
      <w:pPr>
        <w:rPr>
          <w:rFonts w:hint="eastAsia"/>
        </w:rPr>
      </w:pPr>
      <w:r>
        <w:rPr>
          <w:rFonts w:hint="eastAsia"/>
        </w:rPr>
        <w:t xml:space="preserve"> 单组音频信号输入，单路进行采集，面板带状态指示灯，工作状态一目了然</w:t>
      </w:r>
    </w:p>
    <w:p w14:paraId="56878FA0">
      <w:pPr>
        <w:rPr>
          <w:rFonts w:hint="eastAsia"/>
        </w:rPr>
      </w:pPr>
      <w:r>
        <w:rPr>
          <w:rFonts w:hint="eastAsia"/>
        </w:rPr>
        <w:t xml:space="preserve"> 可与无线集群系统无缝对接，协助管理人员用对讲机进行现场指挥调度</w:t>
      </w:r>
    </w:p>
    <w:p w14:paraId="42A6994B">
      <w:pPr>
        <w:rPr>
          <w:rFonts w:hint="eastAsia"/>
        </w:rPr>
      </w:pPr>
      <w:r>
        <w:rPr>
          <w:rFonts w:hint="eastAsia"/>
        </w:rPr>
        <w:t xml:space="preserve"> 可设置权限区域，对权限允许的区域进行广播</w:t>
      </w:r>
    </w:p>
    <w:p w14:paraId="61764EFE">
      <w:pPr>
        <w:rPr>
          <w:rFonts w:hint="eastAsia"/>
        </w:rPr>
      </w:pPr>
      <w:r>
        <w:rPr>
          <w:rFonts w:hint="eastAsia"/>
        </w:rPr>
        <w:t xml:space="preserve"> 可实现对单个终端、多个终端、单个分区、多个分区、全区进行广播</w:t>
      </w:r>
    </w:p>
    <w:p w14:paraId="03853BA7">
      <w:pPr>
        <w:rPr>
          <w:rFonts w:hint="eastAsia"/>
        </w:rPr>
      </w:pPr>
      <w:r>
        <w:rPr>
          <w:rFonts w:hint="eastAsia"/>
        </w:rPr>
        <w:t xml:space="preserve"> 1 路标准 RJ45 接口，支持 Internet 、WAN 、LAN 网络接入</w:t>
      </w:r>
    </w:p>
    <w:p w14:paraId="34347E20">
      <w:pPr>
        <w:rPr>
          <w:rFonts w:hint="eastAsia"/>
        </w:rPr>
      </w:pPr>
      <w:r>
        <w:rPr>
          <w:rFonts w:hint="eastAsia"/>
        </w:rPr>
        <w:t xml:space="preserve"> 支持 7×24 小时无间断工作"</w:t>
      </w:r>
    </w:p>
    <w:p w14:paraId="5935F510">
      <w:pPr>
        <w:rPr>
          <w:rFonts w:hint="eastAsia"/>
        </w:rPr>
      </w:pPr>
      <w:r>
        <w:rPr>
          <w:rFonts w:hint="eastAsia"/>
          <w:b/>
          <w:bCs/>
        </w:rPr>
        <w:t>803-2-17-f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采集终端管理软件</w:t>
      </w:r>
      <w:r>
        <w:rPr>
          <w:rFonts w:hint="eastAsia"/>
        </w:rPr>
        <w:tab/>
      </w:r>
    </w:p>
    <w:p w14:paraId="612C033C">
      <w:pPr>
        <w:rPr>
          <w:rFonts w:hint="eastAsia"/>
        </w:rPr>
      </w:pPr>
      <w:r>
        <w:rPr>
          <w:rFonts w:hint="eastAsia"/>
          <w:lang w:val="en-US" w:eastAsia="zh-CN"/>
        </w:rPr>
        <w:t>无技术参数，与厂家产品配套</w:t>
      </w:r>
      <w:r>
        <w:rPr>
          <w:rFonts w:hint="eastAsia"/>
        </w:rPr>
        <w:t>含</w:t>
      </w:r>
    </w:p>
    <w:p w14:paraId="474D3BF8">
      <w:pPr>
        <w:rPr>
          <w:rFonts w:hint="eastAsia"/>
        </w:rPr>
      </w:pPr>
      <w:r>
        <w:rPr>
          <w:rFonts w:hint="eastAsia"/>
          <w:b/>
          <w:bCs/>
        </w:rPr>
        <w:t>803-2-17-g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语音合成主机</w:t>
      </w:r>
      <w:r>
        <w:rPr>
          <w:rFonts w:hint="eastAsia"/>
        </w:rPr>
        <w:tab/>
      </w:r>
    </w:p>
    <w:p w14:paraId="7A7316E7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"机架式结构，标准 19 英寸 1U</w:t>
      </w:r>
    </w:p>
    <w:p w14:paraId="36BEF30E">
      <w:pPr>
        <w:rPr>
          <w:rFonts w:hint="eastAsia"/>
        </w:rPr>
      </w:pPr>
      <w:r>
        <w:rPr>
          <w:rFonts w:hint="eastAsia"/>
        </w:rPr>
        <w:t xml:space="preserve"> 采用工业级高速处理芯片，启用时间≤1秒</w:t>
      </w:r>
    </w:p>
    <w:p w14:paraId="5C5585E0">
      <w:pPr>
        <w:rPr>
          <w:rFonts w:hint="eastAsia"/>
        </w:rPr>
      </w:pPr>
      <w:r>
        <w:rPr>
          <w:rFonts w:hint="eastAsia"/>
        </w:rPr>
        <w:t xml:space="preserve"> 全硬件文字实时转换成语音合成，低功耗，高速 DSP 内核。语音合成智能化，音色清亮圆润， 效果清晰、准确、 自然</w:t>
      </w:r>
    </w:p>
    <w:p w14:paraId="558988C1">
      <w:pPr>
        <w:rPr>
          <w:rFonts w:hint="eastAsia"/>
        </w:rPr>
      </w:pPr>
      <w:r>
        <w:rPr>
          <w:rFonts w:hint="eastAsia"/>
        </w:rPr>
        <w:t xml:space="preserve"> 具有文本智能分析处理功能，对常见的数值、电话号码、时间日期、度量衡符号等格式的文 本，能够进行正确的识别和处理</w:t>
      </w:r>
    </w:p>
    <w:p w14:paraId="071B25B0">
      <w:pPr>
        <w:rPr>
          <w:rFonts w:hint="eastAsia"/>
        </w:rPr>
      </w:pPr>
      <w:r>
        <w:rPr>
          <w:rFonts w:hint="eastAsia"/>
        </w:rPr>
        <w:t xml:space="preserve"> 智能化的多音字处理和中文姓氏处理能力。对于存在多音字的文本和某些汉字作为姓氏使用 时，可以自动对文本进行分析，并合成正确的读音</w:t>
      </w:r>
    </w:p>
    <w:p w14:paraId="2772910C">
      <w:pPr>
        <w:rPr>
          <w:rFonts w:hint="eastAsia"/>
        </w:rPr>
      </w:pPr>
      <w:r>
        <w:rPr>
          <w:rFonts w:hint="eastAsia"/>
        </w:rPr>
        <w:t xml:space="preserve"> 支持多级音量、语调和语速调整</w:t>
      </w:r>
    </w:p>
    <w:p w14:paraId="5F819DCD">
      <w:pPr>
        <w:rPr>
          <w:rFonts w:hint="eastAsia"/>
        </w:rPr>
      </w:pPr>
      <w:r>
        <w:rPr>
          <w:rFonts w:hint="eastAsia"/>
        </w:rPr>
        <w:t xml:space="preserve"> 语音合成支持男女声可选</w:t>
      </w:r>
    </w:p>
    <w:p w14:paraId="52CEFD9D">
      <w:pPr>
        <w:rPr>
          <w:rFonts w:hint="eastAsia"/>
        </w:rPr>
      </w:pPr>
      <w:r>
        <w:rPr>
          <w:rFonts w:hint="eastAsia"/>
        </w:rPr>
        <w:t xml:space="preserve"> 1 路标准 RJ45 接口，支持 Internet 、WAN 、LAN 网络接入</w:t>
      </w:r>
    </w:p>
    <w:p w14:paraId="3D5ABE7E">
      <w:pPr>
        <w:rPr>
          <w:rFonts w:hint="eastAsia"/>
        </w:rPr>
      </w:pPr>
      <w:r>
        <w:rPr>
          <w:rFonts w:hint="eastAsia"/>
        </w:rPr>
        <w:t xml:space="preserve"> 支持 7×24 小时无间断工作"</w:t>
      </w:r>
    </w:p>
    <w:p w14:paraId="104A696A">
      <w:pPr>
        <w:rPr>
          <w:rFonts w:hint="eastAsia"/>
        </w:rPr>
      </w:pPr>
      <w:r>
        <w:rPr>
          <w:rFonts w:hint="eastAsia"/>
          <w:b/>
          <w:bCs/>
        </w:rPr>
        <w:t>803-2-17-h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网络话筒</w:t>
      </w:r>
      <w:r>
        <w:rPr>
          <w:rFonts w:hint="eastAsia"/>
        </w:rPr>
        <w:tab/>
      </w:r>
    </w:p>
    <w:p w14:paraId="5954A313">
      <w:pPr>
        <w:rPr>
          <w:rFonts w:hint="eastAsia"/>
        </w:rPr>
      </w:pPr>
      <w:r>
        <w:rPr>
          <w:rFonts w:hint="eastAsia"/>
        </w:rPr>
        <w:t>"中文彩色液晶屏显示，全图形化触摸式操作</w:t>
      </w:r>
    </w:p>
    <w:p w14:paraId="373C4957">
      <w:pPr>
        <w:rPr>
          <w:rFonts w:hint="eastAsia"/>
        </w:rPr>
      </w:pPr>
      <w:r>
        <w:rPr>
          <w:rFonts w:hint="eastAsia"/>
        </w:rPr>
        <w:t xml:space="preserve"> 采用工业级高速处理芯片，启动时间≤1秒</w:t>
      </w:r>
    </w:p>
    <w:p w14:paraId="3233E31C">
      <w:pPr>
        <w:rPr>
          <w:rFonts w:hint="eastAsia"/>
        </w:rPr>
      </w:pPr>
      <w:r>
        <w:rPr>
          <w:rFonts w:hint="eastAsia"/>
        </w:rPr>
        <w:t xml:space="preserve"> 支持 Internet 、WAN 、LAN 网络接入</w:t>
      </w:r>
    </w:p>
    <w:p w14:paraId="04177EA9">
      <w:pPr>
        <w:rPr>
          <w:rFonts w:hint="eastAsia"/>
        </w:rPr>
      </w:pPr>
      <w:r>
        <w:rPr>
          <w:rFonts w:hint="eastAsia"/>
        </w:rPr>
        <w:t xml:space="preserve"> 集广播、对讲、监听一体</w:t>
      </w:r>
    </w:p>
    <w:p w14:paraId="44545262">
      <w:pPr>
        <w:rPr>
          <w:rFonts w:hint="eastAsia"/>
        </w:rPr>
      </w:pPr>
      <w:r>
        <w:rPr>
          <w:rFonts w:hint="eastAsia"/>
        </w:rPr>
        <w:t xml:space="preserve"> 内置各行业常用广播预案，方便调用</w:t>
      </w:r>
    </w:p>
    <w:p w14:paraId="60F4E2CD">
      <w:pPr>
        <w:rPr>
          <w:rFonts w:hint="eastAsia"/>
        </w:rPr>
      </w:pPr>
      <w:r>
        <w:rPr>
          <w:rFonts w:hint="eastAsia"/>
        </w:rPr>
        <w:t xml:space="preserve"> 傻瓜式操作，支持同时进行多个广播操作</w:t>
      </w:r>
    </w:p>
    <w:p w14:paraId="0F0B4CB4">
      <w:pPr>
        <w:rPr>
          <w:rFonts w:hint="eastAsia"/>
        </w:rPr>
      </w:pPr>
      <w:r>
        <w:rPr>
          <w:rFonts w:hint="eastAsia"/>
        </w:rPr>
        <w:t xml:space="preserve"> 可自选单个、多个播放终端/对讲终端进行广播</w:t>
      </w:r>
    </w:p>
    <w:p w14:paraId="63DDFCD2">
      <w:pPr>
        <w:rPr>
          <w:rFonts w:hint="eastAsia"/>
        </w:rPr>
      </w:pPr>
      <w:r>
        <w:rPr>
          <w:rFonts w:hint="eastAsia"/>
        </w:rPr>
        <w:t xml:space="preserve"> 可按分区、全区进行广播</w:t>
      </w:r>
    </w:p>
    <w:p w14:paraId="435553B8">
      <w:pPr>
        <w:rPr>
          <w:rFonts w:hint="eastAsia"/>
        </w:rPr>
      </w:pPr>
      <w:r>
        <w:rPr>
          <w:rFonts w:hint="eastAsia"/>
        </w:rPr>
        <w:t xml:space="preserve"> 被叫时具备语音状态提示，带声学回声消除（AEC）功能，实现全双工免提对讲</w:t>
      </w:r>
    </w:p>
    <w:p w14:paraId="4178338C">
      <w:pPr>
        <w:rPr>
          <w:rFonts w:hint="eastAsia"/>
        </w:rPr>
      </w:pPr>
      <w:r>
        <w:rPr>
          <w:rFonts w:hint="eastAsia"/>
        </w:rPr>
        <w:t xml:space="preserve"> 对讲终端、播放终端实时监听</w:t>
      </w:r>
    </w:p>
    <w:p w14:paraId="5F5A12DC">
      <w:pPr>
        <w:rPr>
          <w:rFonts w:hint="eastAsia"/>
        </w:rPr>
      </w:pPr>
      <w:r>
        <w:rPr>
          <w:rFonts w:hint="eastAsia"/>
        </w:rPr>
        <w:t xml:space="preserve"> 一键接听、一键转移（至分组、其它话筒）</w:t>
      </w:r>
    </w:p>
    <w:p w14:paraId="0ACFE442">
      <w:pPr>
        <w:rPr>
          <w:rFonts w:hint="eastAsia"/>
        </w:rPr>
      </w:pPr>
      <w:r>
        <w:rPr>
          <w:rFonts w:hint="eastAsia"/>
        </w:rPr>
        <w:t xml:space="preserve"> 来电未接提示</w:t>
      </w:r>
    </w:p>
    <w:p w14:paraId="7E66F4B3">
      <w:pPr>
        <w:rPr>
          <w:rFonts w:hint="eastAsia"/>
        </w:rPr>
      </w:pPr>
      <w:r>
        <w:rPr>
          <w:rFonts w:hint="eastAsia"/>
        </w:rPr>
        <w:t xml:space="preserve"> 图标方式显示对讲终端、播放终端的名称和状态</w:t>
      </w:r>
    </w:p>
    <w:p w14:paraId="46710B7D">
      <w:pPr>
        <w:rPr>
          <w:rFonts w:hint="eastAsia"/>
        </w:rPr>
      </w:pPr>
      <w:r>
        <w:rPr>
          <w:rFonts w:hint="eastAsia"/>
        </w:rPr>
        <w:t xml:space="preserve"> 可选 32 路广播音源，包括：媒体广播、文本广播、采集广播、人工喊话</w:t>
      </w:r>
    </w:p>
    <w:p w14:paraId="6199D845">
      <w:pPr>
        <w:rPr>
          <w:rFonts w:hint="eastAsia"/>
        </w:rPr>
      </w:pPr>
      <w:r>
        <w:rPr>
          <w:rFonts w:hint="eastAsia"/>
        </w:rPr>
        <w:t xml:space="preserve"> 内置 3W 扬声器，声音清晰明亮</w:t>
      </w:r>
    </w:p>
    <w:p w14:paraId="093377A2">
      <w:pPr>
        <w:rPr>
          <w:rFonts w:hint="eastAsia"/>
        </w:rPr>
      </w:pPr>
      <w:r>
        <w:rPr>
          <w:rFonts w:hint="eastAsia"/>
        </w:rPr>
        <w:t xml:space="preserve"> 支持 7×24 小时无间断工作"</w:t>
      </w:r>
    </w:p>
    <w:p w14:paraId="0FE1555F"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</w:rPr>
        <w:t>803-2-17-j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广播系统管理软件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无技术参数与厂家产品配套</w:t>
      </w:r>
    </w:p>
    <w:p w14:paraId="723F1353">
      <w:pPr>
        <w:rPr>
          <w:rFonts w:hint="eastAsia"/>
        </w:rPr>
      </w:pPr>
      <w:r>
        <w:rPr>
          <w:rFonts w:hint="eastAsia"/>
          <w:b/>
          <w:bCs/>
        </w:rPr>
        <w:t>801-13-1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对讲广播核心服务器</w:t>
      </w:r>
      <w:r>
        <w:rPr>
          <w:rFonts w:hint="eastAsia"/>
        </w:rPr>
        <w:tab/>
      </w:r>
      <w:r>
        <w:rPr>
          <w:rFonts w:hint="eastAsia"/>
        </w:rPr>
        <w:t>无参数，与项目部确认</w:t>
      </w:r>
    </w:p>
    <w:p w14:paraId="4B168F7F">
      <w:pPr>
        <w:rPr>
          <w:rFonts w:hint="eastAsia"/>
        </w:rPr>
      </w:pPr>
      <w:r>
        <w:rPr>
          <w:rFonts w:hint="eastAsia"/>
          <w:b/>
          <w:bCs/>
        </w:rPr>
        <w:t>801-13-2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对讲广播系统软件</w:t>
      </w:r>
      <w:r>
        <w:rPr>
          <w:rFonts w:hint="eastAsia"/>
        </w:rPr>
        <w:tab/>
      </w:r>
      <w:r>
        <w:rPr>
          <w:rFonts w:hint="eastAsia"/>
        </w:rPr>
        <w:t>无参数，与项目部确认</w:t>
      </w:r>
    </w:p>
    <w:p w14:paraId="50BD9786">
      <w:pPr>
        <w:rPr>
          <w:rFonts w:hint="eastAsia"/>
        </w:rPr>
      </w:pPr>
      <w:r>
        <w:rPr>
          <w:rFonts w:hint="eastAsia"/>
          <w:b/>
          <w:bCs/>
        </w:rPr>
        <w:t>801-13-3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对讲广播业务管理计算机</w:t>
      </w:r>
      <w:r>
        <w:rPr>
          <w:rFonts w:hint="eastAsia"/>
        </w:rPr>
        <w:tab/>
      </w:r>
      <w:r>
        <w:rPr>
          <w:rFonts w:hint="eastAsia"/>
        </w:rPr>
        <w:t>同管理计算机</w:t>
      </w:r>
    </w:p>
    <w:p w14:paraId="3796B861">
      <w:pPr>
        <w:rPr>
          <w:rFonts w:hint="eastAsia"/>
        </w:rPr>
      </w:pPr>
      <w:r>
        <w:rPr>
          <w:rFonts w:hint="eastAsia"/>
          <w:b/>
          <w:bCs/>
        </w:rPr>
        <w:t>801-13-4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网络广播功放</w:t>
      </w:r>
      <w:r>
        <w:rPr>
          <w:rFonts w:hint="eastAsia"/>
        </w:rPr>
        <w:tab/>
      </w:r>
      <w:r>
        <w:rPr>
          <w:rFonts w:hint="eastAsia"/>
        </w:rPr>
        <w:t>无参数，与项目部确认</w:t>
      </w:r>
    </w:p>
    <w:p w14:paraId="1B2F4750">
      <w:pPr>
        <w:rPr>
          <w:rFonts w:hint="eastAsia"/>
        </w:rPr>
      </w:pPr>
      <w:r>
        <w:rPr>
          <w:rFonts w:hint="eastAsia"/>
          <w:b/>
          <w:bCs/>
        </w:rPr>
        <w:t>801-13-5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室外高音号角喇叭（功率100W）</w:t>
      </w:r>
      <w:r>
        <w:rPr>
          <w:rFonts w:hint="eastAsia"/>
        </w:rPr>
        <w:tab/>
      </w:r>
      <w:r>
        <w:rPr>
          <w:rFonts w:hint="eastAsia"/>
        </w:rPr>
        <w:t>无参数，与项目部确认</w:t>
      </w:r>
    </w:p>
    <w:p w14:paraId="48C00B8F">
      <w:pPr>
        <w:rPr>
          <w:rFonts w:hint="eastAsia"/>
        </w:rPr>
      </w:pPr>
      <w:r>
        <w:rPr>
          <w:rFonts w:hint="eastAsia"/>
          <w:b/>
          <w:bCs/>
        </w:rPr>
        <w:t>801-13-6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手持无线对讲终端</w:t>
      </w:r>
      <w:r>
        <w:rPr>
          <w:rFonts w:hint="eastAsia"/>
        </w:rPr>
        <w:tab/>
      </w:r>
      <w:r>
        <w:rPr>
          <w:rFonts w:hint="eastAsia"/>
        </w:rPr>
        <w:t>无参数，与项目部确认</w:t>
      </w:r>
    </w:p>
    <w:p w14:paraId="0D1AD62D">
      <w:pPr>
        <w:rPr>
          <w:rFonts w:hint="eastAsia"/>
        </w:rPr>
      </w:pPr>
      <w:r>
        <w:rPr>
          <w:rFonts w:hint="eastAsia"/>
          <w:b/>
          <w:bCs/>
        </w:rPr>
        <w:t>801-13-7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室外无线基站</w:t>
      </w:r>
      <w:r>
        <w:rPr>
          <w:rFonts w:hint="eastAsia"/>
        </w:rPr>
        <w:tab/>
      </w:r>
      <w:r>
        <w:rPr>
          <w:rFonts w:hint="eastAsia"/>
        </w:rPr>
        <w:t>无参数，与项目部确认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3F4C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2024-09-30T00:58:01Z</dcterms:created>
  <dc:creator>sun</dc:creator>
  <cp:lastModifiedBy>  袏鉺釘♂</cp:lastModifiedBy>
  <dcterms:modified xsi:type="dcterms:W3CDTF">2024-09-30T01:01:48Z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C32DC8660C9B4DF587F5689955455C56_12</vt:lpwstr>
  </property>
</Properties>
</file>